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7E6A" w14:textId="00ABE8AB" w:rsidR="004A4136" w:rsidRDefault="0057236D" w:rsidP="0057236D">
      <w:r w:rsidRPr="0057236D">
        <w:t>GGAATAAGGGCGACACGGAAATGTTGAATACTCAT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TCCGGTACCGAGGAGATCTGCCGCCGCGATCGCCGGCGCGCCAGATCTCAAGCTTAACTAGCTAGCGGACCGACGCGTACGCGGCCGCTCGAGCATCACCATCACCATCACGTTTAAACGGCCGGCCGCGGTCATAGCTGTTTCCTGAACAGATCC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CGTTGGGTCCACTCAGTAGATGCCTGTTGAATTGGGTACGCGGCCAGCTTGGCTGTGGAATGTGTGTCAGTTAGGGTGTGGAAAGTCCCCAGGCTCCCCAGCAGGCAGAAGTATGCAA</w:t>
      </w:r>
      <w:r w:rsidRPr="0057236D">
        <w:lastRenderedPageBreak/>
        <w:t>AGCATGCATCTCAATTAGTCAGCAACCAGGTGTGGAAAGTCCCCAGGCTCCCCAGCAGGCAGAAGTATGCAAAGCATGCATCTCAATTAGTCAGCAACCATAGTCCCGCCCCTAACTCCGCCCATCCCGCCCCTAACTCCGCCCAGTTCCGCCCATTCTCCGCCCCATGGCTGACTAATTTTTTTTATTTATGCAGAGGCCGAGGCCGCCTCG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C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</w:t>
      </w:r>
      <w:r w:rsidRPr="0057236D">
        <w:lastRenderedPageBreak/>
        <w:t>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</w:t>
      </w:r>
    </w:p>
    <w:sectPr w:rsidR="004A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D6"/>
    <w:rsid w:val="002236EA"/>
    <w:rsid w:val="003F0AF1"/>
    <w:rsid w:val="004A4136"/>
    <w:rsid w:val="0057236D"/>
    <w:rsid w:val="005B4C8A"/>
    <w:rsid w:val="005F5915"/>
    <w:rsid w:val="00A963D7"/>
    <w:rsid w:val="00AD4FD6"/>
    <w:rsid w:val="00C902C8"/>
    <w:rsid w:val="00F6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69E7"/>
  <w15:chartTrackingRefBased/>
  <w15:docId w15:val="{C155993B-8505-4233-B97B-08EB8F1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Boyang Zhang</dc:creator>
  <cp:keywords/>
  <dc:description/>
  <cp:lastModifiedBy>Boyang Zhang</cp:lastModifiedBy>
  <cp:revision>5</cp:revision>
  <dcterms:created xsi:type="dcterms:W3CDTF">2026-06-09T20:55:00Z</dcterms:created>
  <dcterms:modified xsi:type="dcterms:W3CDTF">2026-06-09T21:11:00Z</dcterms:modified>
</cp:coreProperties>
</file>