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5" w:rsidRPr="00E41165" w:rsidRDefault="00E4116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41165">
        <w:rPr>
          <w:rFonts w:ascii="Arial" w:hAnsi="Arial" w:cs="Arial"/>
          <w:b/>
          <w:sz w:val="24"/>
          <w:szCs w:val="24"/>
        </w:rPr>
        <w:t>PS100123</w:t>
      </w:r>
    </w:p>
    <w:bookmarkEnd w:id="0"/>
    <w:p w:rsidR="00AB0FFE" w:rsidRPr="00E41165" w:rsidRDefault="0035177B">
      <w:pPr>
        <w:rPr>
          <w:rFonts w:ascii="Arial" w:hAnsi="Arial" w:cs="Arial"/>
          <w:sz w:val="20"/>
          <w:szCs w:val="20"/>
        </w:rPr>
      </w:pPr>
      <w:r w:rsidRPr="00E41165">
        <w:rPr>
          <w:rFonts w:ascii="Arial" w:hAnsi="Arial" w:cs="Arial"/>
          <w:sz w:val="20"/>
          <w:szCs w:val="20"/>
        </w:rPr>
        <w:t>pLenti-C-M</w:t>
      </w:r>
      <w:r w:rsidR="00E41165" w:rsidRPr="00E41165">
        <w:rPr>
          <w:rFonts w:ascii="Arial" w:hAnsi="Arial" w:cs="Arial"/>
          <w:sz w:val="20"/>
          <w:szCs w:val="20"/>
        </w:rPr>
        <w:t xml:space="preserve">yc-DDK-P2A-Puro-mGFP, </w:t>
      </w:r>
      <w:r w:rsidR="00E41165" w:rsidRPr="00E41165">
        <w:rPr>
          <w:rFonts w:ascii="Arial" w:hAnsi="Arial" w:cs="Arial"/>
          <w:sz w:val="20"/>
          <w:szCs w:val="20"/>
        </w:rPr>
        <w:t>7781 bp</w:t>
      </w:r>
      <w:r w:rsidR="00E41165" w:rsidRPr="00E41165">
        <w:rPr>
          <w:rFonts w:ascii="Arial" w:hAnsi="Arial" w:cs="Arial"/>
          <w:sz w:val="20"/>
          <w:szCs w:val="20"/>
        </w:rPr>
        <w:t>, u</w:t>
      </w:r>
      <w:r w:rsidRPr="00E41165">
        <w:rPr>
          <w:rFonts w:ascii="Arial" w:hAnsi="Arial" w:cs="Arial"/>
          <w:sz w:val="20"/>
          <w:szCs w:val="20"/>
        </w:rPr>
        <w:t>pdated 0n 0</w:t>
      </w:r>
      <w:r w:rsidR="00C95CF2" w:rsidRPr="00E41165">
        <w:rPr>
          <w:rFonts w:ascii="Arial" w:hAnsi="Arial" w:cs="Arial"/>
          <w:sz w:val="20"/>
          <w:szCs w:val="20"/>
        </w:rPr>
        <w:t>2</w:t>
      </w:r>
      <w:r w:rsidRPr="00E41165">
        <w:rPr>
          <w:rFonts w:ascii="Arial" w:hAnsi="Arial" w:cs="Arial"/>
          <w:sz w:val="20"/>
          <w:szCs w:val="20"/>
        </w:rPr>
        <w:t>/</w:t>
      </w:r>
      <w:r w:rsidR="00C95CF2" w:rsidRPr="00E41165">
        <w:rPr>
          <w:rFonts w:ascii="Arial" w:hAnsi="Arial" w:cs="Arial"/>
          <w:sz w:val="20"/>
          <w:szCs w:val="20"/>
        </w:rPr>
        <w:t>04</w:t>
      </w:r>
      <w:r w:rsidRPr="00E41165">
        <w:rPr>
          <w:rFonts w:ascii="Arial" w:hAnsi="Arial" w:cs="Arial"/>
          <w:sz w:val="20"/>
          <w:szCs w:val="20"/>
        </w:rPr>
        <w:t>/20</w:t>
      </w:r>
      <w:r w:rsidR="00C95CF2" w:rsidRPr="00E41165">
        <w:rPr>
          <w:rFonts w:ascii="Arial" w:hAnsi="Arial" w:cs="Arial"/>
          <w:sz w:val="20"/>
          <w:szCs w:val="20"/>
        </w:rPr>
        <w:t>20</w:t>
      </w:r>
    </w:p>
    <w:p w:rsidR="00AB0FFE" w:rsidRDefault="00AB0FFE">
      <w:r w:rsidRPr="00AB0FFE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</w:t>
      </w:r>
      <w:r w:rsidRPr="00AB0FFE">
        <w:lastRenderedPageBreak/>
        <w:t>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AGCGGGGGCGAGGAGCTGTTCGCCGGCATCGTGCCCGTGCTGATCGAGCTGGACGGCGACGTGCACGGCCACAAGTTCAGCGTGCGCGGCGAGGGCGAGGGCGACGCCGACTACGGCAAGCTGGAGATCAAGTTCATCTGCACCACCGGCAAGCTGCCCGTGCCCTGGCCCACCCTGGTGACCACCCTCTGCTACGGCATCCAGTGCTTCGCCCGCTACCCCGAGCACATGAAGATGAACGACTTCTTCAAGAGCGCCATGCCCGAGGGCTACATCCAGGAGCGCACCATCCAGTTCCAGGACGACGGCAAGTACAAGACCCGCGGCGAGGTGAAGTTCGAGGGCGACACCCTGGTGAACCGCATCGAGCTGAAGGGCAAGGACTTCAAGGAGGACGGCAACATCCTGGGCCACAAGCTGGAGTACAGCTTCAACAGCCACAACGTGTACATCCGCCCCGACAAGGCCAACAACGGCCTGGAGGCTAACTTCAAGACCCGCCACAACATCGAGGGCGGCGGCGTGCAGCTGGCCGACCACTACCAGACCAACGTGCCCCTGGGCGACGGCCCCGTGCTGATCCCCATCAACCACTACCTGAGCACTCAGACCAAGATCAGCAAGGACCGCAACGAGGCCCGCGACCACATGGTGCTCCTGGAGTCCTTCAGCGCCTGCTGCCACACCCACGGCATGGACGAGCTGTACAGGTCCGGACTCAGAACGCGTACGCGGCCGCTCGAGCAGAAACTCATCTCAGAAGAGGATCTGGCAGCAAATGATATCCTGGATTACAAGGATGACGACGATAAGGTTTGGGTAGGAAGCGGAGCTACTAACTTCAGCCTGCTGAAGCAGGCTGGAGACGTGGAGGAGAACCCTGGACCT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TGCCCGAAGGACCGCGCGACCTGGTGCATGACCCGCAAGCCCGGTGCCTGATGTACACCC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</w:t>
      </w:r>
      <w:r w:rsidRPr="00AB0FFE">
        <w:lastRenderedPageBreak/>
        <w:t>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CCCGCGCACATTTCCCCGAAAAGTGCCACCTGAC</w:t>
      </w:r>
    </w:p>
    <w:p w:rsidR="00C95CF2" w:rsidRDefault="00C95CF2"/>
    <w:p w:rsidR="00C95CF2" w:rsidRPr="00E41165" w:rsidRDefault="00C95CF2">
      <w:pPr>
        <w:rPr>
          <w:rFonts w:ascii="Arial" w:hAnsi="Arial" w:cs="Arial"/>
          <w:b/>
          <w:sz w:val="24"/>
          <w:szCs w:val="24"/>
        </w:rPr>
      </w:pPr>
      <w:r w:rsidRPr="00E41165">
        <w:rPr>
          <w:rFonts w:ascii="Arial" w:hAnsi="Arial" w:cs="Arial"/>
          <w:b/>
          <w:sz w:val="24"/>
          <w:szCs w:val="24"/>
        </w:rPr>
        <w:t>Features:</w:t>
      </w:r>
    </w:p>
    <w:p w:rsidR="00057BA7" w:rsidRDefault="00E41165" w:rsidP="00E41165">
      <w:pPr>
        <w:spacing w:after="0" w:line="240" w:lineRule="auto"/>
      </w:pPr>
      <w:r>
        <w:t>5’ LTR</w:t>
      </w:r>
      <w:r>
        <w:tab/>
      </w:r>
      <w:r>
        <w:tab/>
      </w:r>
      <w:r>
        <w:tab/>
      </w:r>
      <w:r w:rsidR="00057BA7">
        <w:t>8</w:t>
      </w:r>
      <w:r w:rsidR="00D52542">
        <w:t>17</w:t>
      </w:r>
      <w:r w:rsidR="00057BA7">
        <w:t xml:space="preserve"> – 1</w:t>
      </w:r>
      <w:r w:rsidR="00D52542">
        <w:t>285</w:t>
      </w:r>
    </w:p>
    <w:p w:rsidR="00057BA7" w:rsidRDefault="00E41165" w:rsidP="00E41165">
      <w:pPr>
        <w:spacing w:after="0" w:line="240" w:lineRule="auto"/>
      </w:pPr>
      <w:r>
        <w:t>CMV Promoter</w:t>
      </w:r>
      <w:r>
        <w:tab/>
      </w:r>
      <w:r>
        <w:tab/>
      </w:r>
      <w:r w:rsidR="00057BA7">
        <w:t>2634 – 3226</w:t>
      </w:r>
    </w:p>
    <w:p w:rsidR="00057BA7" w:rsidRDefault="00E41165" w:rsidP="00E41165">
      <w:pPr>
        <w:spacing w:after="0" w:line="240" w:lineRule="auto"/>
      </w:pPr>
      <w:r>
        <w:t>mGFP</w:t>
      </w:r>
      <w:r>
        <w:tab/>
      </w:r>
      <w:r>
        <w:tab/>
      </w:r>
      <w:r>
        <w:tab/>
      </w:r>
      <w:r w:rsidR="00057BA7">
        <w:t>3329 – 40</w:t>
      </w:r>
      <w:r w:rsidR="00D52542">
        <w:t>54</w:t>
      </w:r>
    </w:p>
    <w:p w:rsidR="00057BA7" w:rsidRDefault="00E41165" w:rsidP="00E41165">
      <w:pPr>
        <w:spacing w:after="0" w:line="240" w:lineRule="auto"/>
      </w:pPr>
      <w:r>
        <w:t>Myc-DDK</w:t>
      </w:r>
      <w:r>
        <w:tab/>
      </w:r>
      <w:r>
        <w:tab/>
      </w:r>
      <w:r w:rsidR="00057BA7">
        <w:t>4121 – 4144</w:t>
      </w:r>
    </w:p>
    <w:p w:rsidR="00057BA7" w:rsidRDefault="00E41165" w:rsidP="00E41165">
      <w:pPr>
        <w:spacing w:after="0" w:line="240" w:lineRule="auto"/>
      </w:pPr>
      <w:r>
        <w:t>P2A</w:t>
      </w:r>
      <w:r>
        <w:tab/>
      </w:r>
      <w:r>
        <w:tab/>
      </w:r>
      <w:r>
        <w:tab/>
      </w:r>
      <w:r w:rsidR="00057BA7">
        <w:t>4163 – 4219</w:t>
      </w:r>
    </w:p>
    <w:p w:rsidR="00057BA7" w:rsidRDefault="00E41165" w:rsidP="00E41165">
      <w:pPr>
        <w:spacing w:after="0" w:line="240" w:lineRule="auto"/>
      </w:pPr>
      <w:r>
        <w:t>PuroR</w:t>
      </w:r>
      <w:r>
        <w:tab/>
      </w:r>
      <w:r>
        <w:tab/>
      </w:r>
      <w:r>
        <w:tab/>
      </w:r>
      <w:r w:rsidR="00057BA7">
        <w:t>4220 – 4819</w:t>
      </w:r>
    </w:p>
    <w:p w:rsidR="00057BA7" w:rsidRDefault="00E41165" w:rsidP="00E41165">
      <w:pPr>
        <w:spacing w:after="0" w:line="240" w:lineRule="auto"/>
      </w:pPr>
      <w:r>
        <w:t>WPRE</w:t>
      </w:r>
      <w:r>
        <w:tab/>
      </w:r>
      <w:r>
        <w:tab/>
      </w:r>
      <w:r>
        <w:tab/>
      </w:r>
      <w:r w:rsidR="00057BA7">
        <w:t>4965 – 5553</w:t>
      </w:r>
    </w:p>
    <w:p w:rsidR="00A24B37" w:rsidRDefault="00E41165" w:rsidP="00E41165">
      <w:pPr>
        <w:spacing w:after="0" w:line="240" w:lineRule="auto"/>
      </w:pPr>
      <w:r>
        <w:t>3’ LTR</w:t>
      </w:r>
      <w:r>
        <w:tab/>
      </w:r>
      <w:r>
        <w:tab/>
      </w:r>
      <w:r>
        <w:tab/>
      </w:r>
      <w:r w:rsidR="00D52542">
        <w:t>5689 - 6262</w:t>
      </w:r>
      <w:r w:rsidR="00A24B37">
        <w:t xml:space="preserve"> </w:t>
      </w:r>
    </w:p>
    <w:p w:rsidR="00A24B37" w:rsidRDefault="00E41165" w:rsidP="00E41165">
      <w:pPr>
        <w:spacing w:after="0" w:line="240" w:lineRule="auto"/>
      </w:pPr>
      <w:r>
        <w:t>Ori</w:t>
      </w:r>
      <w:r>
        <w:tab/>
      </w:r>
      <w:r>
        <w:tab/>
      </w:r>
      <w:r>
        <w:tab/>
      </w:r>
      <w:r w:rsidR="00A24B37">
        <w:t>6324 – 6912</w:t>
      </w:r>
    </w:p>
    <w:p w:rsidR="00A24B37" w:rsidRDefault="00E41165" w:rsidP="00E41165">
      <w:pPr>
        <w:spacing w:after="0" w:line="240" w:lineRule="auto"/>
      </w:pPr>
      <w:r>
        <w:t>CAMR</w:t>
      </w:r>
      <w:r>
        <w:tab/>
      </w:r>
      <w:r>
        <w:tab/>
      </w:r>
      <w:r>
        <w:tab/>
      </w:r>
      <w:r w:rsidR="00A24B37">
        <w:t>6989 – 7648</w:t>
      </w:r>
    </w:p>
    <w:p w:rsidR="00A24B37" w:rsidRDefault="00A24B37"/>
    <w:p w:rsidR="00057BA7" w:rsidRDefault="00057BA7">
      <w:r>
        <w:t xml:space="preserve"> </w:t>
      </w:r>
    </w:p>
    <w:sectPr w:rsidR="0005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B"/>
    <w:rsid w:val="00057BA7"/>
    <w:rsid w:val="002A3E3A"/>
    <w:rsid w:val="0035177B"/>
    <w:rsid w:val="00A24B37"/>
    <w:rsid w:val="00AB0FFE"/>
    <w:rsid w:val="00C95CF2"/>
    <w:rsid w:val="00D52542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2</cp:revision>
  <dcterms:created xsi:type="dcterms:W3CDTF">2020-02-04T15:38:00Z</dcterms:created>
  <dcterms:modified xsi:type="dcterms:W3CDTF">2020-02-04T15:38:00Z</dcterms:modified>
</cp:coreProperties>
</file>