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4C" w:rsidRPr="000A5C4C" w:rsidRDefault="000A5C4C">
      <w:pPr>
        <w:rPr>
          <w:b/>
          <w:sz w:val="24"/>
          <w:szCs w:val="24"/>
        </w:rPr>
      </w:pPr>
      <w:bookmarkStart w:id="0" w:name="_GoBack"/>
      <w:bookmarkEnd w:id="0"/>
      <w:r w:rsidRPr="000A5C4C">
        <w:rPr>
          <w:b/>
          <w:sz w:val="24"/>
          <w:szCs w:val="24"/>
        </w:rPr>
        <w:t>pRFP-C-shLenti shRNA Vector</w:t>
      </w:r>
    </w:p>
    <w:p w:rsidR="00DB03C7" w:rsidRPr="000A5C4C" w:rsidRDefault="000A5C4C">
      <w:pPr>
        <w:rPr>
          <w:b/>
        </w:rPr>
      </w:pPr>
      <w:r w:rsidRPr="000A5C4C">
        <w:rPr>
          <w:b/>
        </w:rPr>
        <w:t xml:space="preserve">Catalog Number </w:t>
      </w:r>
      <w:r w:rsidR="005A24BB" w:rsidRPr="000A5C4C">
        <w:rPr>
          <w:b/>
        </w:rPr>
        <w:t>TR300</w:t>
      </w:r>
      <w:r w:rsidR="00DB03C7" w:rsidRPr="000A5C4C">
        <w:rPr>
          <w:b/>
        </w:rPr>
        <w:t>30</w:t>
      </w:r>
      <w:r w:rsidRPr="000A5C4C">
        <w:rPr>
          <w:b/>
        </w:rPr>
        <w:t>, 04/30/</w:t>
      </w:r>
      <w:r w:rsidR="00DB03C7" w:rsidRPr="000A5C4C">
        <w:rPr>
          <w:b/>
        </w:rPr>
        <w:t>2020</w:t>
      </w:r>
    </w:p>
    <w:p w:rsidR="00DB03C7" w:rsidRDefault="00DB03C7">
      <w:r w:rsidRPr="00DB03C7">
        <w:t>GTCGACGGATCGGGAGATCTCCCGATCCCCTATGGTGCACTCTCAGTACAATCTGCTCTGATGCCGCATAGTTAAGCCAGTATCTGCTCCCTGCTTGTGTGTTGGAGGTCGCTGAGTAGTGCGCGAGCAAAATTTAAGCTACAACAAGGCAAGGCTTGACCGACAATTGCATGAAGAATCTGCTTAGGGTTAGGCGTTTTGCGCTGCTTCGCGATGTACGGGCCAGATAT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CGCG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GGCACTGCGTGCGCCAATTCTGCAGACAAATGGCAGTATTCATCCACAATTTTAAAAGAAAAGGGGGGATTGGGGGGTACAGTGCAGGGGAAAGAATAGTAGACATAATAGCAACAGACATACAAACTAAAGAATTACAAAAACAAATTACAAAAATTCAAAATTTTCGGGTTTATTACAGGGACAGCAGAGATCCAGTTTGGTTAGTACCGGGCCCGCTCTAG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AAGCTTGTCGACCCTGTGGAATGTGTGTCAGTTAGGGTGTGGAAAGTCCCCAGGCTCCCCAGCAGGCAGAAGTATGCAAAGCATGC</w:t>
      </w:r>
      <w:r w:rsidRPr="00DB03C7">
        <w:lastRenderedPageBreak/>
        <w:t>ATCTCAATTAGTCAGCAACCATAGTCCCGCCCCTAACTCCGCCCATCCCGCCCCTAACTCCGCCCAGTTCCGCCCATTCTCCGCCCCATGGCTGACTAATTTTTTTTATTTATGCAGAGGCCGAGGCCGCCTCGGCCTCTGAGCTATTCCAGAAGTAGTGAGGAGGCTTTTTTGGAGGCCTAGGCTTTTGCAAAAAGCTAGCTTACCATGACCGAGTACAAGCCCACGGTGCGCCTCGCCACCCGCGACGACGTCCCCAGGGCCGTACGCACCCTCGCCGCCGCGTTCGCCGACTACCCCGCCACGCGCCACACCGTCGATCCGGACCGCCACATCGAGCGGGTCACCGAGCTGCAAGAACTCTTCCTCACGCGCGTCGGGCTCGACATCGGCAAGGTGTGGGTCGCGGACGACGGCGCCGCGGTGGCGGTCTGGACCACGCCGGAGAGCGTCGAAGCGGGGGCGGTGTTCGCCGAGATCGGCCCGCGCATGGCCGAGTTGAGCGGTTCCCGGCTGGCCGCGCAGCAACAGATGGAAGGCCTCCTGGCGCCGCACCGGCCCAAGGAGCCCGCGTGGTTCCTGGCCACCGTCGGCGTGTCGCCCGACCACCAGGGCAAGGGTCTGGGCAGCGCCGTCGTGCTCCCCGGAGTGGAGGCGGCCGAGCGCGCCGGGGTGCCCGCCTTCCTGGAGACCTCCGCGCCCCGCAACCTCCCCTTCTACGAGCGGCTCGGCTTCACCGTCACCGCCGACGTCGAGGTGCCCGAAGGACCGCGCACCTGGTGCATGACCCGCAAGCCCGGTGCCTGAGTTTGTTTGAATGAGGCTTCAGTACTTTACAGAATCGATAAAATAAAAGATTTTATTTAGTCTCCAGAAAAAGGGGGGAATGAAAGACCCCACCTGTAGGTTTGGCAAGCTAGCTTAAGTAACGCCATTTTGCAAGGCATGGAAAAATACATAACTGAGAATAGAGAAGTTCAGATCAAGGTCAGGAACAGATGGAACAGCTGAATATGGGCCAAACAGGATATCTGTGGTAAGCAGTTCCTGCCCCGGCTCAGGGCCAAGAACAGATGGAACAGCTGAATATGGGCCAAACAGGATATCTGTGGTAAGCAGTTCCTGCCCCGGCTCAGGGCCAAGAACAGATGGTCCCCAGATGCGGTCCAGCCCTCAGCAGTTTCTAGA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GATCCGGTACCGAGGAGACTGCCGCCGCGATCGCCGGCGCGCCAGATCTCAAGCTTAACTAGTTAGCGGACCGACGCGTACGCGGCCGCTCGAGATGAGCGAGCTGATCAAGGAGAACATGCACATGAAGCTGTACATGGAGGGCACCGTGAACAACCACCACTTCAAGTGCACATCCGAGGGCGAAGGCAAGCCCTACGAGGGCACCCAGACCATGAAGATCAAGGTGGTCGAGGGCGGCCCTCTCCCCTTCGCCTTCGACATCCTGGCTACCAGCTTCATGTACGGCAGCAAAGCCTTCATCAACCACACCCAGGGCATCCCCGACTTCTTTAAGCAGTCCTTCCCTGAGGGCTTCACATGGGAGAGAATCACCACATACGAAGACGGGGGCGTGCTGACCGCTACCCAGGACACCAGCTTCCAGAACGGCTGCATCATCTACAACGTCAAGATCAACGGGGTGAACTTCCCATCCAACGGCCCTGTGATGCAGAAGAAAACACGCGGCTGGGAGGCCAACACCGAGATGCTGTACCCCGCTGACGGCGGCCTGAGAGGCCACAGCCAGATGGCCCTGAAGCTCGTGGGCGGGGGCTACCTGCACTGCTCCTTCAAGACCACATACAGATCCAAGAAACCCGCTAAGAACCTCAAGATGCCCGGCTTCCACTTCGTGGACCACAGACTGGAAAGAATCAAGGAGGCCGACAAAGAGACCTACGTCGAGCAGCACGAGATGGCTGTGGCCAAGTACTGCGACCTCCCTAGCAAACTGGGGCACAGATGAGTTTAAACGGCCGGCCGCGGTCTGTACAAGTAGGATTCGTCGAGGGACCTAATAACTTCGTATAGCATACATTATACGAAGTTATACATGTTTAAGGGTTCCGGTTCCACTAGGTACAATTCGATATCAAGCTTATCGAT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</w:t>
      </w:r>
      <w:r w:rsidRPr="00DB03C7">
        <w:lastRenderedPageBreak/>
        <w:t>CCTTCGCCCTCAGACGAGTCGGATCTCCCTTTGGGCCGCCTCCCCGCATCGATACCGTCGACCTCGATCGAGACCTAGAAAAACATGGAGCAATCACAAGTAGCAATACAGCAGCTACCAATGCTGATTGTGCCTGGCTAGAAGCACAAGAGGAGGAGGAGGTGGGTTTTCCAGTCACACCTCAGGTACCTTTAAGACCAATGACTTACAAGGCAGCTGTAGATCTTAGCCACTTTTTAAAAGAAAAGGGGGGACTGGAAGGGCTAATTCACTCCCAACGAAGACAAGATATCCTTGATCTGTGGATCTACCACACACAAGGCTACTTCCCTGATTGGCAGAACTACACACCAGGGCCAGGGATCAGATATCCACTGACCTTTGGATGGTGCTACAAGCTAGTACCAGTTGAGCAAGAGAAGGTAGAAGAAGCCAATGAAGGAGAGAACACCCGCTTGTTACACCCTGTGAGCCTGCATGGGATGGATGACCCGGAGAGAGAAGTATTAGAGTGGAGGTTTGACAGCCGCCTAGCATTTCATCACATGGCCCGAGAGCTGCATCCGGACTGTACTGGGTCTCTCTGGTTAGACCAGATCTGAGCCTGGGAGCTCTCTGGCTAACTAGGGAACCCACTGCTTAAGCCTCAATAAAGCTTGCCTTGAGTGCTTCAAGTAGTGTGTGCCCGTCTGTTGTGTGACTCTGGTAACTAGAGATCCCTCAGACCCTTTTAGTCAGTGTGGAAAATCTCTAGCAG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TTACGCCCCGCCCTGCCACTCATCGCAGTACTGTTGTAATTCATTAAGCATTCTGCCGACATGGAAGCCATCACAAACGGCATGATGAACCTGAATCGCCAGCGGCATCAGCACCTTGTCGCCTTGCGTATAATATTTGCCCATGGTGAAAACGGGGGCGAAGAAGTTGTCCATATTGGCCACGTTTAAATCAAAACTGGTGAAACTCACCCAGGGATTGGCTGAAACGAAAAACATATTCTCAATAAACCCTTTAGGGAAATAGGCCAGGTTTTCACCGTAACACGCCACATCTTGCGAATATATGTGTAGAAACTGCCGGAAATCGTCGTGGTATTCACTCCAGAGCGATGAAAACGTTTCAGTTTGCTCATGGAAAACGGTGTAACAAGGGTGAACACTATCCCATATCACCAGCTCACCGTCTTTCATTGCCATACGGAACTCCGGATGAGCATTCATCAGGCGGGCAAGAATGTGAATAAAGGCCGGATAAAACTTGTGCTTATTTTTCTTTACGGTCTTTAAAAAGGCCGTAATATCCAGCTGAACGGTCTGGTTATAGGTACATTGAGCAACTGACTGAAATGCCTCAAAATGTTCTTTACGATGCCATTGGGATATATCAACGGTGGTATATCCAGTGATTTTTTTCTCCATACTCTTCCTTTTTCAATATTATTGAAGCATTTATCAGGGTTATTGTCTCATGAGCGGATACATATTTGAATGTATTTAGAAAAATAAACAAATAGGGGTTCCGCGCACATTTCCCCGAAAAGTGCCACCTGAC</w:t>
      </w:r>
    </w:p>
    <w:p w:rsidR="00AE36F7" w:rsidRPr="000A5C4C" w:rsidRDefault="00AE36F7">
      <w:pPr>
        <w:rPr>
          <w:b/>
          <w:sz w:val="24"/>
          <w:szCs w:val="24"/>
        </w:rPr>
      </w:pPr>
      <w:r w:rsidRPr="000A5C4C">
        <w:rPr>
          <w:b/>
          <w:sz w:val="24"/>
          <w:szCs w:val="24"/>
        </w:rPr>
        <w:t>Features:</w:t>
      </w:r>
    </w:p>
    <w:p w:rsidR="00DB1EF3" w:rsidRDefault="00DB1EF3">
      <w:r>
        <w:t xml:space="preserve">U6 promoter: </w:t>
      </w:r>
      <w:r w:rsidR="000A5C4C">
        <w:tab/>
      </w:r>
      <w:r w:rsidR="000A5C4C">
        <w:tab/>
      </w:r>
      <w:r w:rsidR="000A5C4C">
        <w:tab/>
      </w:r>
      <w:r>
        <w:t>2707-2947</w:t>
      </w:r>
    </w:p>
    <w:p w:rsidR="00DB1EF3" w:rsidRDefault="00DB1EF3">
      <w:r>
        <w:t xml:space="preserve">SV40 promoter: </w:t>
      </w:r>
      <w:r w:rsidR="000A5C4C">
        <w:tab/>
      </w:r>
      <w:r w:rsidR="000A5C4C">
        <w:tab/>
      </w:r>
      <w:r>
        <w:t>3062-</w:t>
      </w:r>
      <w:r w:rsidR="00716A27">
        <w:t>3280</w:t>
      </w:r>
    </w:p>
    <w:p w:rsidR="00716A27" w:rsidRDefault="00F044FA">
      <w:r>
        <w:t>ColE1:</w:t>
      </w:r>
      <w:r w:rsidR="000A5C4C">
        <w:tab/>
      </w:r>
      <w:r w:rsidR="000A5C4C">
        <w:tab/>
      </w:r>
      <w:r w:rsidR="000A5C4C">
        <w:tab/>
      </w:r>
      <w:r w:rsidR="000A5C4C">
        <w:tab/>
      </w:r>
      <w:r>
        <w:t>7729-7817</w:t>
      </w:r>
    </w:p>
    <w:p w:rsidR="00716A27" w:rsidRDefault="00716A27">
      <w:proofErr w:type="spellStart"/>
      <w:r>
        <w:t>PuroR</w:t>
      </w:r>
      <w:proofErr w:type="spellEnd"/>
      <w:r>
        <w:t xml:space="preserve">: </w:t>
      </w:r>
      <w:r w:rsidR="000A5C4C">
        <w:tab/>
      </w:r>
      <w:r w:rsidR="000A5C4C">
        <w:tab/>
      </w:r>
      <w:r w:rsidR="000A5C4C">
        <w:tab/>
      </w:r>
      <w:r w:rsidR="000A5C4C">
        <w:tab/>
      </w:r>
      <w:r>
        <w:t>3294-3893</w:t>
      </w:r>
    </w:p>
    <w:p w:rsidR="00716A27" w:rsidRDefault="00716A27">
      <w:r>
        <w:t xml:space="preserve">CMV promoter: </w:t>
      </w:r>
      <w:r w:rsidR="000A5C4C">
        <w:tab/>
      </w:r>
      <w:r w:rsidR="000A5C4C">
        <w:tab/>
      </w:r>
      <w:r>
        <w:t>4679-4882</w:t>
      </w:r>
    </w:p>
    <w:p w:rsidR="00716A27" w:rsidRDefault="00716A27">
      <w:proofErr w:type="spellStart"/>
      <w:proofErr w:type="gramStart"/>
      <w:r>
        <w:t>tRFP</w:t>
      </w:r>
      <w:proofErr w:type="spellEnd"/>
      <w:proofErr w:type="gramEnd"/>
      <w:r>
        <w:t xml:space="preserve">: </w:t>
      </w:r>
      <w:r w:rsidR="000A5C4C">
        <w:tab/>
      </w:r>
      <w:r w:rsidR="000A5C4C">
        <w:tab/>
      </w:r>
      <w:r w:rsidR="000A5C4C">
        <w:tab/>
      </w:r>
      <w:r w:rsidR="000A5C4C">
        <w:tab/>
      </w:r>
      <w:r>
        <w:t>5034-5729</w:t>
      </w:r>
    </w:p>
    <w:p w:rsidR="00685300" w:rsidRDefault="00685300">
      <w:proofErr w:type="spellStart"/>
      <w:r>
        <w:t>CmR</w:t>
      </w:r>
      <w:proofErr w:type="spellEnd"/>
      <w:r>
        <w:t xml:space="preserve">: </w:t>
      </w:r>
      <w:r w:rsidR="000A5C4C">
        <w:tab/>
      </w:r>
      <w:r w:rsidR="000A5C4C">
        <w:tab/>
      </w:r>
      <w:r w:rsidR="000A5C4C">
        <w:tab/>
      </w:r>
      <w:r w:rsidR="000A5C4C">
        <w:tab/>
      </w:r>
      <w:r>
        <w:t>7894-8553</w:t>
      </w:r>
    </w:p>
    <w:p w:rsidR="00685300" w:rsidRDefault="00685300">
      <w:proofErr w:type="spellStart"/>
      <w:r>
        <w:t>AmpR</w:t>
      </w:r>
      <w:proofErr w:type="spellEnd"/>
      <w:r>
        <w:t xml:space="preserve">: </w:t>
      </w:r>
      <w:r w:rsidR="000A5C4C">
        <w:tab/>
      </w:r>
      <w:r w:rsidR="000A5C4C">
        <w:tab/>
      </w:r>
      <w:r w:rsidR="000A5C4C">
        <w:tab/>
      </w:r>
      <w:r w:rsidR="000A5C4C">
        <w:tab/>
      </w:r>
      <w:r w:rsidR="005A24BB">
        <w:t>8554-8653</w:t>
      </w:r>
    </w:p>
    <w:p w:rsidR="005A24BB" w:rsidRDefault="005A24BB">
      <w:r>
        <w:lastRenderedPageBreak/>
        <w:t xml:space="preserve">5’LTR: </w:t>
      </w:r>
      <w:r w:rsidR="000A5C4C">
        <w:tab/>
      </w:r>
      <w:r w:rsidR="000A5C4C">
        <w:tab/>
      </w:r>
      <w:r w:rsidR="000A5C4C">
        <w:tab/>
      </w:r>
      <w:r w:rsidR="000A5C4C">
        <w:tab/>
      </w:r>
      <w:r>
        <w:t>6987-7167</w:t>
      </w:r>
    </w:p>
    <w:p w:rsidR="005A24BB" w:rsidRDefault="005A24BB">
      <w:r>
        <w:t>3’LTR:</w:t>
      </w:r>
      <w:r w:rsidRPr="005A24BB">
        <w:t xml:space="preserve"> </w:t>
      </w:r>
      <w:r w:rsidR="000A5C4C">
        <w:tab/>
      </w:r>
      <w:r w:rsidR="000A5C4C">
        <w:tab/>
      </w:r>
      <w:r w:rsidR="000A5C4C">
        <w:tab/>
      </w:r>
      <w:r w:rsidR="000A5C4C">
        <w:tab/>
      </w:r>
      <w:r>
        <w:t>834-1014</w:t>
      </w:r>
    </w:p>
    <w:p w:rsidR="005A24BB" w:rsidRDefault="005A24BB"/>
    <w:p w:rsidR="00716A27" w:rsidRDefault="00716A27"/>
    <w:sectPr w:rsidR="00716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C7"/>
    <w:rsid w:val="000A5C4C"/>
    <w:rsid w:val="00324A43"/>
    <w:rsid w:val="005A24BB"/>
    <w:rsid w:val="00685300"/>
    <w:rsid w:val="00716A27"/>
    <w:rsid w:val="009923FB"/>
    <w:rsid w:val="00AE36F7"/>
    <w:rsid w:val="00DA7432"/>
    <w:rsid w:val="00DB03C7"/>
    <w:rsid w:val="00DB1EF3"/>
    <w:rsid w:val="00F0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03C7"/>
  </w:style>
  <w:style w:type="character" w:customStyle="1" w:styleId="DateChar">
    <w:name w:val="Date Char"/>
    <w:basedOn w:val="DefaultParagraphFont"/>
    <w:link w:val="Date"/>
    <w:uiPriority w:val="99"/>
    <w:semiHidden/>
    <w:rsid w:val="00DB0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03C7"/>
  </w:style>
  <w:style w:type="character" w:customStyle="1" w:styleId="DateChar">
    <w:name w:val="Date Char"/>
    <w:basedOn w:val="DefaultParagraphFont"/>
    <w:link w:val="Date"/>
    <w:uiPriority w:val="99"/>
    <w:semiHidden/>
    <w:rsid w:val="00DB0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Min</dc:creator>
  <cp:lastModifiedBy>Xiaojie Li</cp:lastModifiedBy>
  <cp:revision>2</cp:revision>
  <dcterms:created xsi:type="dcterms:W3CDTF">2020-05-07T20:08:00Z</dcterms:created>
  <dcterms:modified xsi:type="dcterms:W3CDTF">2020-05-07T20:08:00Z</dcterms:modified>
</cp:coreProperties>
</file>