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C77" w14:textId="12251B2D" w:rsidR="005A38AF" w:rsidRPr="005A38AF" w:rsidRDefault="005A38AF">
      <w:pPr>
        <w:rPr>
          <w:rFonts w:ascii="Arial" w:hAnsi="Arial" w:cs="Arial"/>
          <w:b/>
          <w:sz w:val="24"/>
          <w:szCs w:val="24"/>
        </w:rPr>
      </w:pPr>
      <w:r w:rsidRPr="005A38AF">
        <w:rPr>
          <w:rFonts w:ascii="Arial" w:hAnsi="Arial" w:cs="Arial"/>
          <w:b/>
          <w:sz w:val="24"/>
          <w:szCs w:val="24"/>
        </w:rPr>
        <w:t>PS100125</w:t>
      </w:r>
      <w:r w:rsidR="005F28BF">
        <w:rPr>
          <w:rFonts w:ascii="Arial" w:hAnsi="Arial" w:cs="Arial"/>
          <w:b/>
          <w:sz w:val="24"/>
          <w:szCs w:val="24"/>
        </w:rPr>
        <w:t xml:space="preserve"> </w:t>
      </w:r>
    </w:p>
    <w:p w14:paraId="449AA897" w14:textId="77777777" w:rsidR="00C4776A" w:rsidRPr="005A38AF" w:rsidRDefault="005A38AF">
      <w:r w:rsidRPr="005A38AF">
        <w:rPr>
          <w:rFonts w:ascii="Arial" w:hAnsi="Arial" w:cs="Arial"/>
          <w:sz w:val="20"/>
          <w:szCs w:val="20"/>
        </w:rPr>
        <w:t>pCMV6-AC-GFP-rtTA</w:t>
      </w:r>
      <w:r>
        <w:rPr>
          <w:rFonts w:ascii="Arial" w:hAnsi="Arial" w:cs="Arial"/>
          <w:sz w:val="20"/>
          <w:szCs w:val="20"/>
        </w:rPr>
        <w:t xml:space="preserve">, </w:t>
      </w:r>
      <w:r w:rsidR="00986477">
        <w:t>8767</w:t>
      </w:r>
      <w:r>
        <w:t xml:space="preserve"> bp,</w:t>
      </w:r>
      <w:r>
        <w:rPr>
          <w:rFonts w:ascii="Arial" w:hAnsi="Arial" w:cs="Arial"/>
          <w:sz w:val="20"/>
          <w:szCs w:val="20"/>
        </w:rPr>
        <w:t xml:space="preserve"> u</w:t>
      </w:r>
      <w:r w:rsidR="00986477">
        <w:rPr>
          <w:rFonts w:ascii="Arial" w:hAnsi="Arial" w:cs="Arial"/>
          <w:sz w:val="20"/>
          <w:szCs w:val="20"/>
        </w:rPr>
        <w:t>pdated on 06</w:t>
      </w:r>
      <w:r w:rsidR="00EC415B" w:rsidRPr="005A38AF">
        <w:rPr>
          <w:rFonts w:ascii="Arial" w:hAnsi="Arial" w:cs="Arial"/>
          <w:sz w:val="20"/>
          <w:szCs w:val="20"/>
        </w:rPr>
        <w:t>/</w:t>
      </w:r>
      <w:r w:rsidR="00986477">
        <w:rPr>
          <w:rFonts w:ascii="Arial" w:hAnsi="Arial" w:cs="Arial"/>
          <w:sz w:val="20"/>
          <w:szCs w:val="20"/>
        </w:rPr>
        <w:t>30/20</w:t>
      </w:r>
    </w:p>
    <w:p w14:paraId="7C429054" w14:textId="77777777" w:rsidR="00D826D2" w:rsidRDefault="00AA2F07">
      <w:r w:rsidRPr="00AA2F07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ATGTCTAGACTGGACAAGAGCAAAGTCATAAACGGAGCTCTGGAATTACTCAATGGTGTCGGTATCGAAGGCCTGACGACAAGGAAACTCGCTCAAAAGCTGGGAGTTGAGCAGCCTACCCTGTACTGGCACGTGAAGAACAAGCGGGCCCTGCTCGATGCCCTGCCAATCGAGATGCTGGACAGGCATCATACCCACTTCTGCCCCCTGGAAGGCGAGTCATGGCAAGACTTTCTGCGGAACAACGCCAAGTCATACCGCTGTGCTCTCCTCTCACATCGCGACGGGGCTAAAGTGCATCTCGGCACCCGCCCAACAGAGAAACAGTACGAAACCCTGGAAAATCAGCTCGCGTTCCTGTGTCAGCAAGGCTTCTCCCTGGAGAACGCACTGTACGCTCTGTCCGCCGTGGGCCACTTTACACTGGGCTGCGTATTGGAGGAACAGGAGCATCAAGTAGCAAAAGAGGAAAGAGAGACACCTACCACCGATTCTATGCCCCCACTTCTGAGACAAGCAATTGAGCTGTTCGACCGGCAGGGAGCCGAACCTGCCTTCCTTTTCGGCCTGGAACTAATCATATGTGGCCTGGAGAAACAGCTAAAGTGCGAAAGCGGCGGGCCGACCGACGCCCTTGACGATTTTGACTTAGACATGCTCCCAGCCGATGCCCTTGACGACTTTGACCTTGATATGCTGCCTGCTGACGCTCTTGACGATTTTGACCTTGACATGCTCCCCGGGTAA</w:t>
      </w:r>
      <w:r w:rsidR="00F20030" w:rsidRPr="00AA2F07">
        <w:t>GGATCC</w:t>
      </w:r>
      <w:r w:rsidR="00CD7A76" w:rsidRPr="00986477">
        <w:t>Gatcataatcagccataccacatt</w:t>
      </w:r>
      <w:r w:rsidR="005F28BF" w:rsidRPr="00986477">
        <w:t>ATTATCCCTAATACCTGCCACCCCACTCTTAATCAGTGGTGGAAGAACGGTCTCAGAACTGTTTGTTTCAATTCGCCATTTAAGTTTAGTAGTAAAAGACTGGTTAATGATAACAATGCATCGTAAAACCTTCAGAAGGAAAGGAGAATGTTTTGTGGACCACTTTGGTTTTCTTTTTTGCGTGTGGCAGTTTTAAGTTATTAGTTTTTAAAATCAGTACTTTTTAATGGAAACAACTTGACCAAAAATTTGTCACAGAATTTTGAGACCCATTAAAAAAGTTAAATGAGAAACCTGTGTGTTCCTTTGGTCA</w:t>
      </w:r>
      <w:r w:rsidR="00986477" w:rsidRPr="00986477">
        <w:t>ACACCGAGACATTTAGGTGAAAGACATCTAATTCTGGTTTTACGAATCTGGAAACTTCTTGAAAATGTAATTCTTGAGTTAACACTTCTGGGTGGAGAATAGGGTTGTTTTCCCCCCACATAATTGGAAGGGGAAGGAATATCATTTAAAGCTATGGGAGGGTTGCTTTGATTACAACACTGGAGAGAAATGCAGCATGTTGCTGATTGCCTGTCACTAAAACAGGCCAAAAACTGAGTCCTTGGGTTGCATAGAAAGCT</w:t>
      </w:r>
      <w:r w:rsidR="00986477" w:rsidRPr="00AA2F07">
        <w:t>GACGTACG</w:t>
      </w:r>
      <w:r w:rsidR="00986477" w:rsidRPr="001E4657">
        <w:t>GAAACGAGAGAGGATGCTCACGATACGGGTTACTGATGATGAACATGCCCGGTTACTGGAACGTTGTGAGGGTAAACAACTGGCGGTATGGATGCGGCGGGACCAGAGAAAAATCACTCAGGGTCAATGCC</w:t>
      </w:r>
      <w:r w:rsidR="00986477" w:rsidRPr="00986477">
        <w:t>AGTGCT</w:t>
      </w:r>
      <w:r w:rsidR="00986477" w:rsidRPr="001E4657">
        <w:t>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CCAACGCTG</w:t>
      </w:r>
      <w:r w:rsidR="00986477" w:rsidRPr="00986477">
        <w:t>AGATCT</w:t>
      </w:r>
      <w:r w:rsidR="00986477" w:rsidRPr="009F2070">
        <w:t>GAGTTTACTCCCTATCAGTGATAGAGAACGTATGAAGAGTTTACTCCCTATCAGTGATAGAGAACGTATGCAGACTTTACTCCCTATCAGTGATAGAGAACGTA</w:t>
      </w:r>
      <w:r w:rsidR="00986477" w:rsidRPr="009F2070">
        <w:lastRenderedPageBreak/>
        <w:t>TAAGGAGTTTACTCCCTATCAGTGATAGAGAACGTATGACCAGTTTACTCCCTATCAGTGATAGAGAACGTATCTACAGTTTACTCCCTATCAGTGATAGAGAACGTATATCCAGTTTACTCCCTATCAGTGATAGAGAACGTATAAGC</w:t>
      </w:r>
      <w:r w:rsidR="00986477" w:rsidRPr="00986477">
        <w:t>A</w:t>
      </w:r>
      <w:r w:rsidR="00986477" w:rsidRPr="009F2070">
        <w:t>TTAGGCGTGTACGGTGGGCGCCTATAAAAGCAGAGCTCGTTTAGTGAACCGTCAGATCGCCTGGAGCAATTCCACAACACTTTTGTCTTATACCAACTTTCCGTACCACTTCCTACCCTCGTAAA</w:t>
      </w:r>
      <w:r w:rsidR="00986477" w:rsidRPr="00986477">
        <w:t>GGATCTGGTACCGAGGAGCTCTGCCGCCGCGATCGCCGGCGCGCCAGGTCTCAAGCTTAACTAGCTAGCGGACCGACGCGTTCGCGGCCGCTCGAG</w:t>
      </w:r>
      <w:r w:rsidR="00986477" w:rsidRPr="00AA2F07">
        <w:t>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</w:t>
      </w:r>
      <w:r w:rsidRPr="00AA2F07">
        <w:t>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TTG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C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</w:t>
      </w:r>
      <w:r w:rsidRPr="00AA2F07">
        <w:lastRenderedPageBreak/>
        <w:t>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14:paraId="20A7E0CD" w14:textId="77777777" w:rsidR="00986477" w:rsidRDefault="00986477"/>
    <w:p w14:paraId="6367DCBB" w14:textId="77777777" w:rsidR="00986477" w:rsidRDefault="00986477"/>
    <w:p w14:paraId="228BDDFB" w14:textId="77777777" w:rsidR="00D826D2" w:rsidRPr="00AF3728" w:rsidRDefault="00D826D2" w:rsidP="00D826D2">
      <w:pPr>
        <w:rPr>
          <w:rFonts w:ascii="Arial" w:hAnsi="Arial" w:cs="Arial"/>
          <w:b/>
          <w:sz w:val="24"/>
          <w:szCs w:val="24"/>
        </w:rPr>
      </w:pPr>
      <w:r w:rsidRPr="00AF3728">
        <w:rPr>
          <w:rFonts w:ascii="Arial" w:hAnsi="Arial" w:cs="Arial"/>
          <w:b/>
          <w:sz w:val="24"/>
          <w:szCs w:val="24"/>
        </w:rPr>
        <w:t>Features:</w:t>
      </w:r>
    </w:p>
    <w:p w14:paraId="6ACFBD2C" w14:textId="77777777" w:rsidR="00D826D2" w:rsidRDefault="00AF3728" w:rsidP="00D826D2">
      <w:r>
        <w:lastRenderedPageBreak/>
        <w:t>CMV Promoter</w:t>
      </w:r>
      <w:r>
        <w:tab/>
      </w:r>
      <w:r>
        <w:tab/>
      </w:r>
      <w:r w:rsidR="003001AE">
        <w:t>343</w:t>
      </w:r>
      <w:r w:rsidR="00D826D2">
        <w:t>-926</w:t>
      </w:r>
    </w:p>
    <w:p w14:paraId="3E993CC4" w14:textId="77777777" w:rsidR="00D826D2" w:rsidRDefault="00AF3728" w:rsidP="00D826D2">
      <w:proofErr w:type="spellStart"/>
      <w:r>
        <w:t>rtTA</w:t>
      </w:r>
      <w:proofErr w:type="spellEnd"/>
      <w:r>
        <w:t>-Advanced</w:t>
      </w:r>
      <w:r>
        <w:tab/>
      </w:r>
      <w:r>
        <w:tab/>
      </w:r>
      <w:r w:rsidR="00D826D2">
        <w:t>985-1731</w:t>
      </w:r>
    </w:p>
    <w:p w14:paraId="17BD07BE" w14:textId="77777777" w:rsidR="003001AE" w:rsidRDefault="003001AE" w:rsidP="00D826D2">
      <w:r w:rsidRPr="003001AE">
        <w:t>EF-1α poly(A) signal</w:t>
      </w:r>
      <w:r>
        <w:t xml:space="preserve">       1762-2334</w:t>
      </w:r>
    </w:p>
    <w:p w14:paraId="49DEC403" w14:textId="77777777" w:rsidR="00D826D2" w:rsidRDefault="00AF3728" w:rsidP="00D826D2">
      <w:r>
        <w:t>Tight TRE Promoter</w:t>
      </w:r>
      <w:r>
        <w:tab/>
      </w:r>
      <w:r w:rsidR="003001AE">
        <w:t>2782-3160</w:t>
      </w:r>
    </w:p>
    <w:p w14:paraId="02128594" w14:textId="77777777" w:rsidR="00D826D2" w:rsidRDefault="00EB7A9E" w:rsidP="00D826D2">
      <w:proofErr w:type="spellStart"/>
      <w:r>
        <w:t>TurboGFP</w:t>
      </w:r>
      <w:proofErr w:type="spellEnd"/>
      <w:r w:rsidR="00AF3728">
        <w:tab/>
      </w:r>
      <w:r w:rsidR="00AF3728">
        <w:tab/>
      </w:r>
      <w:r w:rsidR="003001AE">
        <w:t>3257-3952</w:t>
      </w:r>
    </w:p>
    <w:p w14:paraId="1B9B341E" w14:textId="77777777" w:rsidR="00D826D2" w:rsidRDefault="00AF3728" w:rsidP="00D826D2">
      <w:proofErr w:type="spellStart"/>
      <w:r>
        <w:t>hGH</w:t>
      </w:r>
      <w:proofErr w:type="spellEnd"/>
      <w:r>
        <w:t xml:space="preserve"> poly (A) signal</w:t>
      </w:r>
      <w:r>
        <w:tab/>
      </w:r>
      <w:r w:rsidR="003001AE">
        <w:t>4002</w:t>
      </w:r>
      <w:r w:rsidR="00D826D2">
        <w:t>-</w:t>
      </w:r>
      <w:r w:rsidR="003001AE">
        <w:t>4624</w:t>
      </w:r>
    </w:p>
    <w:p w14:paraId="2C2B22F7" w14:textId="77777777" w:rsidR="00D826D2" w:rsidRDefault="00EB7A9E" w:rsidP="00D826D2">
      <w:r>
        <w:t xml:space="preserve">SV40 </w:t>
      </w:r>
      <w:r w:rsidR="003001AE">
        <w:t>promoter</w:t>
      </w:r>
      <w:r w:rsidR="00AF3728">
        <w:tab/>
      </w:r>
      <w:r w:rsidR="00AF3728">
        <w:tab/>
        <w:t xml:space="preserve"> </w:t>
      </w:r>
      <w:r w:rsidR="003001AE">
        <w:t>4653-4982</w:t>
      </w:r>
    </w:p>
    <w:p w14:paraId="0DE933D4" w14:textId="77777777" w:rsidR="00D826D2" w:rsidRDefault="00AF3728" w:rsidP="00D826D2">
      <w:proofErr w:type="spellStart"/>
      <w:r>
        <w:t>NeoR</w:t>
      </w:r>
      <w:proofErr w:type="spellEnd"/>
      <w:r>
        <w:tab/>
      </w:r>
      <w:r>
        <w:tab/>
      </w:r>
      <w:r>
        <w:tab/>
      </w:r>
      <w:r w:rsidR="003001AE">
        <w:t>5049</w:t>
      </w:r>
      <w:r w:rsidR="00D826D2">
        <w:t>-</w:t>
      </w:r>
      <w:r w:rsidR="003001AE">
        <w:t>5843</w:t>
      </w:r>
    </w:p>
    <w:p w14:paraId="4675F42D" w14:textId="77777777" w:rsidR="00D826D2" w:rsidRDefault="00AF3728">
      <w:proofErr w:type="spellStart"/>
      <w:r>
        <w:t>AmpR</w:t>
      </w:r>
      <w:proofErr w:type="spellEnd"/>
      <w:r>
        <w:tab/>
      </w:r>
      <w:r>
        <w:tab/>
      </w:r>
      <w:r>
        <w:tab/>
      </w:r>
      <w:r w:rsidR="003001AE">
        <w:t>7345</w:t>
      </w:r>
      <w:r w:rsidR="00864ED1">
        <w:t>-</w:t>
      </w:r>
      <w:r w:rsidR="003001AE">
        <w:t>8205</w:t>
      </w:r>
    </w:p>
    <w:sectPr w:rsidR="00D826D2" w:rsidSect="0097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EA56" w14:textId="77777777" w:rsidR="00BE7B2A" w:rsidRDefault="00BE7B2A" w:rsidP="008941F5">
      <w:pPr>
        <w:spacing w:after="0" w:line="240" w:lineRule="auto"/>
      </w:pPr>
      <w:r>
        <w:separator/>
      </w:r>
    </w:p>
  </w:endnote>
  <w:endnote w:type="continuationSeparator" w:id="0">
    <w:p w14:paraId="7B957667" w14:textId="77777777" w:rsidR="00BE7B2A" w:rsidRDefault="00BE7B2A" w:rsidP="008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7906" w14:textId="77777777" w:rsidR="00BE7B2A" w:rsidRDefault="00BE7B2A" w:rsidP="008941F5">
      <w:pPr>
        <w:spacing w:after="0" w:line="240" w:lineRule="auto"/>
      </w:pPr>
      <w:r>
        <w:separator/>
      </w:r>
    </w:p>
  </w:footnote>
  <w:footnote w:type="continuationSeparator" w:id="0">
    <w:p w14:paraId="019C2B2D" w14:textId="77777777" w:rsidR="00BE7B2A" w:rsidRDefault="00BE7B2A" w:rsidP="0089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QxNDI0tTAwMDNX0lEKTi0uzszPAykwqQUAHEEshSwAAAA="/>
  </w:docVars>
  <w:rsids>
    <w:rsidRoot w:val="00C4776A"/>
    <w:rsid w:val="00092B7B"/>
    <w:rsid w:val="001369EA"/>
    <w:rsid w:val="00160DD2"/>
    <w:rsid w:val="001734AF"/>
    <w:rsid w:val="00190098"/>
    <w:rsid w:val="001B00DC"/>
    <w:rsid w:val="001B5C3A"/>
    <w:rsid w:val="00277B95"/>
    <w:rsid w:val="002B433A"/>
    <w:rsid w:val="003001AE"/>
    <w:rsid w:val="00311091"/>
    <w:rsid w:val="00326810"/>
    <w:rsid w:val="003418F1"/>
    <w:rsid w:val="00347F22"/>
    <w:rsid w:val="003E3A42"/>
    <w:rsid w:val="00400D83"/>
    <w:rsid w:val="004E5A84"/>
    <w:rsid w:val="0053181F"/>
    <w:rsid w:val="005A38AF"/>
    <w:rsid w:val="005F28BF"/>
    <w:rsid w:val="006C6B2B"/>
    <w:rsid w:val="006C79AD"/>
    <w:rsid w:val="007424E5"/>
    <w:rsid w:val="00746479"/>
    <w:rsid w:val="00781A15"/>
    <w:rsid w:val="007B0BA3"/>
    <w:rsid w:val="00832881"/>
    <w:rsid w:val="00864ED1"/>
    <w:rsid w:val="0089132E"/>
    <w:rsid w:val="008941F5"/>
    <w:rsid w:val="008E37B7"/>
    <w:rsid w:val="00973B96"/>
    <w:rsid w:val="00986477"/>
    <w:rsid w:val="0098654F"/>
    <w:rsid w:val="009B2B65"/>
    <w:rsid w:val="00A52CF9"/>
    <w:rsid w:val="00A97633"/>
    <w:rsid w:val="00AA2F07"/>
    <w:rsid w:val="00AF3728"/>
    <w:rsid w:val="00B35D3E"/>
    <w:rsid w:val="00BB091B"/>
    <w:rsid w:val="00BE7B2A"/>
    <w:rsid w:val="00C011FA"/>
    <w:rsid w:val="00C274C0"/>
    <w:rsid w:val="00C27655"/>
    <w:rsid w:val="00C4776A"/>
    <w:rsid w:val="00C960BA"/>
    <w:rsid w:val="00CC6EE3"/>
    <w:rsid w:val="00CD7A76"/>
    <w:rsid w:val="00D826D2"/>
    <w:rsid w:val="00E06A2D"/>
    <w:rsid w:val="00E16010"/>
    <w:rsid w:val="00E87AB0"/>
    <w:rsid w:val="00EB7A9E"/>
    <w:rsid w:val="00EB7E29"/>
    <w:rsid w:val="00EC415B"/>
    <w:rsid w:val="00EE4750"/>
    <w:rsid w:val="00F20030"/>
    <w:rsid w:val="00F26C57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D3DC"/>
  <w15:docId w15:val="{BB2C4C5B-5F94-45E9-B0B1-3970AA9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4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F5"/>
  </w:style>
  <w:style w:type="paragraph" w:styleId="Footer">
    <w:name w:val="footer"/>
    <w:basedOn w:val="Normal"/>
    <w:link w:val="FooterChar"/>
    <w:uiPriority w:val="99"/>
    <w:semiHidden/>
    <w:unhideWhenUsed/>
    <w:rsid w:val="00894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Liu</dc:creator>
  <cp:lastModifiedBy>Dezhong Yin</cp:lastModifiedBy>
  <cp:revision>3</cp:revision>
  <dcterms:created xsi:type="dcterms:W3CDTF">2021-06-30T15:23:00Z</dcterms:created>
  <dcterms:modified xsi:type="dcterms:W3CDTF">2021-06-30T17:27:00Z</dcterms:modified>
</cp:coreProperties>
</file>