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7D6" w:rsidRDefault="00F127D6" w:rsidP="009F4104">
      <w:pPr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proofErr w:type="gramStart"/>
      <w:r w:rsidRPr="00F127D6">
        <w:rPr>
          <w:rFonts w:ascii="Calibri" w:eastAsia="Times New Roman" w:hAnsi="Calibri" w:cs="Calibri"/>
          <w:color w:val="000000"/>
          <w:sz w:val="20"/>
          <w:szCs w:val="20"/>
        </w:rPr>
        <w:t>pCas-</w:t>
      </w:r>
      <w:proofErr w:type="gramEnd"/>
      <w:r w:rsidRPr="00F127D6">
        <w:rPr>
          <w:rFonts w:ascii="Calibri" w:eastAsia="Times New Roman" w:hAnsi="Calibri" w:cs="Calibri"/>
          <w:color w:val="000000"/>
          <w:sz w:val="20"/>
          <w:szCs w:val="20"/>
        </w:rPr>
        <w:t>Guide-Puro-CRISPRa-Scramble</w:t>
      </w:r>
      <w:r>
        <w:rPr>
          <w:rFonts w:ascii="Calibri" w:eastAsia="Times New Roman" w:hAnsi="Calibri" w:cs="Calibri"/>
          <w:color w:val="000000"/>
          <w:sz w:val="20"/>
          <w:szCs w:val="20"/>
        </w:rPr>
        <w:t xml:space="preserve">,  Catalog# </w:t>
      </w:r>
      <w:r w:rsidRPr="00F127D6">
        <w:rPr>
          <w:rFonts w:ascii="Calibri" w:eastAsia="Times New Roman" w:hAnsi="Calibri" w:cs="Calibri"/>
          <w:color w:val="000000"/>
          <w:sz w:val="20"/>
          <w:szCs w:val="20"/>
        </w:rPr>
        <w:t>GE100082</w:t>
      </w:r>
      <w:r>
        <w:rPr>
          <w:rFonts w:ascii="Calibri" w:eastAsia="Times New Roman" w:hAnsi="Calibri" w:cs="Calibri"/>
          <w:color w:val="000000"/>
          <w:sz w:val="20"/>
          <w:szCs w:val="20"/>
        </w:rPr>
        <w:t>, Updated on 07/27/2020</w:t>
      </w: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  <w:r>
        <w:rPr>
          <w:rFonts w:ascii="Calibri" w:eastAsia="SimSun" w:hAnsi="Calibri" w:cs="Calibri" w:hint="eastAsia"/>
          <w:color w:val="000000"/>
          <w:sz w:val="20"/>
          <w:szCs w:val="20"/>
        </w:rPr>
        <w:t>93</w:t>
      </w:r>
      <w:r w:rsidR="000521E0">
        <w:rPr>
          <w:rFonts w:ascii="Calibri" w:eastAsia="SimSun" w:hAnsi="Calibri" w:cs="Calibri"/>
          <w:color w:val="000000"/>
          <w:sz w:val="20"/>
          <w:szCs w:val="20"/>
        </w:rPr>
        <w:t>26</w:t>
      </w:r>
      <w:r>
        <w:rPr>
          <w:rFonts w:ascii="Calibri" w:eastAsia="SimSun" w:hAnsi="Calibri" w:cs="Calibri" w:hint="eastAsia"/>
          <w:color w:val="000000"/>
          <w:sz w:val="20"/>
          <w:szCs w:val="20"/>
        </w:rPr>
        <w:t>bp</w:t>
      </w:r>
    </w:p>
    <w:p w:rsidR="004D4E83" w:rsidRDefault="004D4E83" w:rsidP="004D4E83">
      <w:pPr>
        <w:spacing w:after="0" w:line="240" w:lineRule="auto"/>
        <w:rPr>
          <w:rFonts w:ascii="Calibri" w:eastAsia="SimSun" w:hAnsi="Calibri" w:cs="Calibri"/>
          <w:color w:val="000000"/>
          <w:sz w:val="18"/>
          <w:szCs w:val="18"/>
        </w:rPr>
      </w:pPr>
    </w:p>
    <w:p w:rsidR="004D4E83" w:rsidRPr="009F4104" w:rsidRDefault="00166D6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  <w:r w:rsidRPr="00166D64">
        <w:rPr>
          <w:rFonts w:ascii="Calibri" w:eastAsia="Times New Roman" w:hAnsi="Calibri" w:cs="Calibri"/>
          <w:sz w:val="20"/>
          <w:szCs w:val="20"/>
        </w:rPr>
        <w:t>CACCACGTGACGGAGCGTGACCGCGCGCCGAGCGCGCGCCAAGGTCGGGCAGGAAGAGGGCCTATTTCCCATGATTCCTTCATATTTGCATATACGATACAAGGCTGTTAGAGAGATAATTAGAATTAATTTGACTGTAAACACAAAGATATTAGTACAAAATACGTGACGTAGAAAGTAATAATTTCTTGGGTAGTTTGCAGTTTTAAAATTATGTTTTAAAATGGACTATCATATGCTTACCGTAACTTGAAAGTATTTCGATTTCTTGGGTTTATATATCTTGTGGAAAGGACGCGGGATC</w:t>
      </w:r>
      <w:r w:rsidRPr="00166D64">
        <w:t>G</w:t>
      </w:r>
      <w:r w:rsidRPr="00166D64">
        <w:rPr>
          <w:rFonts w:ascii="Calibri" w:eastAsia="Times New Roman" w:hAnsi="Calibri" w:cs="Times New Roman"/>
        </w:rPr>
        <w:t>GCACTACCAGAGCTAACTCA</w:t>
      </w:r>
      <w:r w:rsidRPr="00166D64">
        <w:rPr>
          <w:rFonts w:ascii="Calibri" w:eastAsia="Times New Roman" w:hAnsi="Calibri" w:cs="Calibri"/>
          <w:sz w:val="20"/>
          <w:szCs w:val="20"/>
        </w:rPr>
        <w:t>GTTTTAGAGCTAGGCCAACATGAGGATCACCCATGTCTGCAGGGCCTAGCAAGTTAAAATAAGGCTAGTCCGTTATCAACTTGGCCAACATGAGGATCACCCATGTCTGCAGGGCCAAGTGGCACCGAGTCGGTGCTTTTTTTGGTGTACATTTATATTGGCTCATGTCCAATATGACCGCCATGTTGACATTGATTATTGACTAGTTATTAATAGTAATCAATTACGGGGTCATTAGTTCATAGCCCATATATGGAGTTCCGCGTTACATAACTTACGGTAAATGGCCCGCCTGGCTGACCGCCCAACGACCCCCGCCCATTGACGTCAATAATGACGTATGTTCCCATAGTAACGCCAATAGGGACTTTCCATTGACGTCAATGGGTGGAGTATTTACGGTAAACTGCCCACTTGGCAGTACATCAAGTGTATCATATGCCAAGTCCGCCCCCTATTGACGTCAATGACGGTAAATGGCCCGCCTGGCATTATGCCCAGTACATGACCTTACGGGACTTTCCTACTTGGCAGTACATCTACGTATTAGTCATCGCTATTACCATGGTGATGCGGTTTTGGCAGTACACCAATGGGCGTGGATAGCGGTTTGACTCACGGGGATTTCCAAGTCTCCACCCCATTGACGTCAATGGGAGTTTGTTTTGGCACCAAAATCAACGGGACTTTCCAAAATGTCGTAATAACCCCGCCCCGTTGACGCAAATGGGCGGTAGGCGTGTACGGTGGGAGGTCTATATAAGCAGAGCTCGTTTAGTGAACCGTCAGAATTTTGTAATACGACTCACTATAGGGCGGCCGGGAATTCGTCGACTGGAACCGGTACCGAGGAGATCTGCCGCCGCGATCGCCATGGATAAGAAATACTCAATAGGACTGGCTATTGGCACAAATAGCGTCGGATGGGCTGTGATCACTGATGAATATAAGGTTCCTTCTAAAAAGTTCAAGGTTCTGGGAAATACAGACCGCCACAGTATCAAAAAAAATCTTATAGGGGCTCTTCTGTTTGACAGTGGAGAGACAGCCGAAGCTACTAGACTCAAACGGACAGCTAGGAGAAGGTATACAAGACGGAAGAATAGGATTTGTTATCTCCAGGAGATTTTTTCAAATGAGATGGCCAAAGTGGATGATAGTTTCTTTCATAGACTTGAAGAGTCTTTTTTGGTGGAAGAAGACAAGAAGCATGAAAGACATCCTATTTTTGGAAATATAGTGGATGAAGTTGCTTATCACGAGAAATATCCAACTATCTATCATCTGAGAAAAAAATTGGTGGATTCTACTGATAAAGCCGATTTGCGCCTGATCTATTTGGCCCTGGCCCACATGATTAAGTTTAGAGGTCATTTTTTGATTGAGGGCGATCTGAATCCTGATAATAGTGATGTGGACAAACTGTTTATCCAGTTGGTGCAAACCTACAATCAACTGTTTGAAGAAAACCCTATTAACGCAAGTGGAGTGGATGCTAAAGCCATTCTTTCTGCAAGATTGAGTAAATCAAGAAGACTGGAAAATCTCATTGCTCAGCTCCCCGGTGAGAAGAAAAATGGCCTGTTTGGGAATCTCATTGCTTTGTCATTGGGTTTGACCCCTAATTTTAAATCAAATTTTGATTTGGCAGAAGATGCTAAACTCCAGCTTTCAAAAGATACTTACGATGATGATCTGGATAATCTGTTGGCTCAAATTGGAGATCAATATGCTGATTTGTTTTTGGCAGCTAAGAATCTGTCAGATGCTATTCTGCTTTCAGACATCCTGAGAGTGAATACTGAAATAACTAAGGCTCCCCTGTCAGCTTCAATGATTAAACGCTACGATGAACATCATCAAGACTTGACTCTTCTGAAAGCCCTGGTTAGACAACAACTTCCAGAAAAGTATAAAGAAATCTTTTTTGATCAATCAAAAAACGGATATGCAGGTTATATTGATGGCGGCGCAAGCCAAGAAGAATTTTATAAATTTATCAAACCAATTCTGGAAAAAATGGATGGTACTGAGGAACTGTTGGTGAAACTGAATAGAGAAGATTTGCTGCGCAAGCAACGGACCTTTGACAACGGCTCTATTCCCCATCAAATTCACTTGGGTGAGCTGCATGCTATTTTGAGAAGACAAGAAGACTTTTATCCATTTCTGAAAGACAATAGAGAGAAGATTGAAAAAATCTTGACTTTTAGGATTCCTTATTATGTTGGTCCATTGGCCAGAGGCAATAGTAGGTTTGCATGGATGACTCGGAAGTCTGAAGAAACAATTACCCCATGGAATTTTGAAGAAGTTGTCGATAAAGGTGCTTCAGCTCAATCATTTATTGAACGCATGACAAACTTTGATAAAAATCTTCCAAATGAAAAAGTGCTGCCAAAACATAGTTTGCTTTATGAGTATTTTACCGTTTATAACGAATTGACAAAGGTCAAATATGTTACTGAAGGAATGAGAAAACCAGCATTTCTTTCAGGTGAACAGAAGAAAGCCATTGTTGATCTGCTCTTCAAAACAAATAGGAAAGTGACCGTTAAGCAACTGAAAGAAGATTATTTCAAAAAAATAGAATGTTTTGATAGTGTTGAAATTTCAGGAGTTGAAGATAGATTTAATGCTT</w:t>
      </w:r>
      <w:r w:rsidRPr="00166D64">
        <w:rPr>
          <w:rFonts w:ascii="Calibri" w:eastAsia="Times New Roman" w:hAnsi="Calibri" w:cs="Calibri"/>
          <w:sz w:val="20"/>
          <w:szCs w:val="20"/>
        </w:rPr>
        <w:lastRenderedPageBreak/>
        <w:t>CACTGGGTACATACCATGATTTGCTGAAAATTATTAAAGATAAAGATTTTTTGGATAATGAAGAAAATGAAGACATCCTGGAGGATATTGTTCTGACATTGACCCTGTTTGAAGATAGGGAGATGATTGAGGAAAGACTTAAAACATACGCTCACCTCTTTGATGATAAGGTGATGAAACAGCTTAAAAGACGCAGATATACTGGTTGGGGAAGGTTGTCCAGAAAATTGATTAATGGTATTAGGGATAAGCAATCTGGCAAAACAATACTGGATTTTTTGAAATCAGATGGTTTTGCCAATCGCAATTTTATGCAGCTCATCCATGATGATAGTTTGACATTTAAAGAAGACATCCAAAAAGCACAAGTGTCTGGACAAGGCGATAGTCTGCATGAACATATTGCAAATCTGGCTGGTAGCCCTGCTATTAAAAAAGGTATTCTCCAGACTGTGAAAGTTGTTGATGAATTGGTCAAAGTGATGGGGCGGCATAAGCCAGAAAATATCGTTATTGAAATGGCAAGAGAAAATCAGACAACTCAAAAGGGCCAGAAAAATTCCAGAGAGAGGATGAAAAGAATCGAAGAAGGTATCAAAGAACTGGGAAGTCAGATTCTTAAAGAGCATCCTGTTGAAAATACTCAATTGCAAAATGAAAAGCTCTATCTCTATTATCTCCAAAATGGAAGAGATATGTATGTGGACCAAGAACTGGATATTAATAGGCTGAGTGATTATGATGTCGATGCCATTGTTCCACAAAGTTTCCTTAAAGACGATTCAATAGACAATAAGGTCCTGACCAGGTCTGATAAAAATAGAGGTAAATCCGATAACGTTCCAAGTGAAGAAGTGGTCAAAAAGATGAAAAACTATTGGAGACAACTTCTGAACGCCAAGCTGATCACTCAAAGGAAGTTTGATAATCTGACCAAAGCTGAAAGAGGAGGTTTGAGTGAACTTGATAAAGCTGGTTTTATCAAACGCCAATTGGTTGAAACTCGCCAAATCACTAAGCATGTGGCACAAATTTTGGATAGTCGCATGAATACTAAATACGATGAAAATGATAAACTTATTAGAGAGGTTAAAGTGATTACCCTGAAATCTAAACTGGTTTCTGACTTCAGAAAAGATTTCCAATTCTATAAAGTGAGAGAGATTAACAATTACCATCATGCCCATGATGCCTATCTGAATGCCGTCGTTGGAACTGCTTTGATTAAGAAATATCCAAAACTTGAAAGCGAGTTTGTCTATGGTGATTATAAAGTTTATGATGTTAGGAAAATGATTGCTAAGTCTGAGCAAGAAATAGGCAAAGCAACCGCAAAGTATTTCTTTTACTCTAATATCATGAACTTCTTCAAAACAGAAATTACACTTGCAAATGGAGAGATTCGCAAACGCCCTCTGATCGAAACTAATGGGGAAACTGGAGAAATTGTCTGGGATAAAGGGAGAGATTTTGCCACAGTGCGCAAAGTGTTGTCCATGCCCCAAGTCAATATCGTCAAGAAAACAGAAGTGCAGACAGGCGGATTCTCTAAGGAGTCAATTCTGCCAAAAAGAAATTCCGACAAGCTGATTGCTAGGAAAAAAGACTGGGACCCAAAAAAATATGGTGGTTTTGATAGTCCAACCGTGGCTTATTCAGTCCTGGTGGTTGCTAAGGTGGAAAAAGGGAAATCCAAGAAGCTGAAATCCGTTAAAGAGCTGCTGGGGATCACAATTATGGAAAGAAGTTCCTTTGAAAAAAATCCCATTGACTTTCTGGAAGCTAAAGGATATAAGGAAGTTAAAAAAGACCTGATCATTAAACTGCCTAAATATAGTCTTTTTGAGCTGGAAAACGGTAGGAAACGGATGCTGGCTAGTGCCGGAGAACTGCAAAAAGGAAATGAGCTGGCTCTGCCAAGCAAATATGTGAATTTTCTGTATCTGGCTAGTCATTATGAAAAGTTGAAGGGTAGTCCAGAAGATAACGAACAAAAACAATTGTTTGTGGAGCAGCATAAGCATTATCTGGATGAGATTATTGAGCAAATCAGTGAATTTTCTAAGAGAGTTATTCTGGCAGATGCCAATCTGGATAAAGTTCTTAGTGCATATAACAAACATAGAGACAAACCAATAAGAGAACAAGCAGAAAATATCATTCATCTGTTTACCTTGACCAATCTTGGAGCACCCGCTGCTTTTAAATACTTTGATACAACAATTGATAGGAAAAGATATACCTCTACAAAAGAAGTTCTGGATGCCACTCTTATCCATCAATCCATCACTGGTCTTTATGAAACACGCATTGATTTGAGTCAGCTGGGAGGTGACCCCAAGAAAAAACGCAAGGTGGAAGATCCTAAGAAAAAGCGGAAAGTGGACGACGCATTGGACGATTTTGATCTGGATATGCTGGGAAGTGACGCCCTCGATGATTTTGACCTTGACATGCTTGGTTCGGATGCCCTTGATGACTTTGACCTCGACATGCTCGGCAGTGACGCCCTTGATGATTTCGACCTGGACATGCTGACGCGTACGCGGCCGCTCGAGCAGAAACTCATCTCAGAAGAGGATCTGGCAGCAAATGATATCCTGGATTACAAGGATGACGACGATAAGGTTTAAACGGCCGGCCGCGGTCATAGCTGTTTCCTGAACAGATCCCGGGTGGCATCCCTGTGACCCCTCCCCAGTGCCTCTCCTGGCCCTGGAAGTTGCCACTCCAGTGCCCACCAGCCTTGTCCTAATAAAATTAAGTTGCATCATTTTGTCTGACTAGGTGTCCTTCTATAATATTATGGGGTGGAGGGGGGTGGTATGGAGCAAGGGGCAAGTTGGGAAGACAACCTGTAGGGCCTGCGGGGTCTATTGGGAACCAAGCTGGAGTGCAGTGGCACAATCTTGGCTCACTGCAATCTCCGCCTCCTGGGTTCAAGCGATTCTCCTGCCTCAGCCTCCCGAGTTGTTGGGATTCCAGGCATGCATGACCAGGCTCAGCTAATTTTTGTTTTTTTGGTAGAGGCGGGGTTTCACCATATTGGCCAGGCTGGTCTCCAACTCCTAATCTCAGGTGATCTACCCACCTTGGCCTCCCAAATTGCTGGGATTACAGGCGTGAACCACT</w:t>
      </w:r>
      <w:r w:rsidRPr="00166D64">
        <w:rPr>
          <w:rFonts w:ascii="Calibri" w:eastAsia="Times New Roman" w:hAnsi="Calibri" w:cs="Calibri"/>
          <w:sz w:val="20"/>
          <w:szCs w:val="20"/>
        </w:rPr>
        <w:lastRenderedPageBreak/>
        <w:t>GCTCCCTTCCCTGTCCTTCTGATTTTAAAATAACTATACCAGCAGGAGGACGTCCAGACACAGCATAGGCTACCTGGCCATGCCCAACCGGTGGGACATTTGAGTTGCTTGCTTGGCACTGTCCTCTCATGCGTTGGGTCCACTCAGTAGATGCCTGTTGAATTGGGTACGCGGCCAGCGGCGAGCGGTATCAGCTCACTCAAAGGCGGTAATACGGTTATCCACAGAATCAGGGGATAACGCAGGAAAGAACATGTCCGTAAAAAGGCCGCGTTGCTGGCGTTTTTCCATAGGCTCCGCCCCCCTGACGAGCATCACAAAAATCGACGCTCAAGTCAGAGGTGGCGAAACCCGACAGGACTATAAAGATACCAGGCGTTTCCCCCTGGAAGCTCCCTCGTGCGCTCTCCTGTTCCGACCCTGCCGCTTACCGGATACCTGTCCGCCTTTCTCCCTTCGGGAAGCGTGGCGCTTTCTCATAGCTCACGCTGTAGGTATCTCAGTTCGGTGTAGGTCGTTCGCTCCAAGCTGGGCTGTGTGCACGAACCCCCCGTTCAGCCCGACCGCTGCGCCTTATCCGGTAACTATCGTCTTGAGTCCAACCCGGTAAGACACGACTTATCGCCACTGGCAGCAGCCACTGGTAACAGGATTAGCAGAGCGAGGTATGTAGGCGGTGCTACAGAGTTCTTGAAGTGGTGGCCTAACTACGGCTACACTAGAAGAACAGTATTTGGTATCTGCGCTCTGCTGAAGCCAGTTACCTTCGGAAAAAGAGTTGGTAGCTCTTGATCCGGCAAACAAACCACCGCTGGTAGCGGTGGTTTTTTTGTTTGCAAGCAGCAGATTACGCGCAGAAAAAAAGGATCTCAAGAAGATCCTTTGATCTTTTCTACGGGGTCTGACGCTCAGTGGAACGACGCGTAACTCACGTTAAGGGATTTTGGTCATGAGATTATCAAAAAGGATCTTCACCTAGATCCTTTTGCGGCCGCAAATCAATCTAAAGTATATATGAGTAAACTTGGTCTGACAGTTACCAATGCTTAATCAGTGAGGCACCTATCTCAGCGATCTGTCTATTTCGTTCATCCATAGTTGCCTGACTCCCCGTCGTGTAGATAACTACGATACGGGAGGGCTTACCATCTGGCCCCAGTGCTGCAATGATACCGCGAGACCCACGCTCACCGGCTCCAGATTTATCAGCAATAAACCAGCCAGCCGGAAGGGCCGAGCGCAGAAGTGGTCCTGCAACTTTATCCGCCTCCATCCAGTCTATTAATTGTTGCCGGGAAGCTAGAGTAAGTAGTTCGCCAGTTAATAGTTTGCGCAACGTTGTTGCCATTGCTACAGGCATCGTGGTGTCACGCTCGTCGTTTGGTATGGCTTCATTCAGCTCCGGTTCCCAACGATCAAGGCGAGTTACATGATCCCCCATGTTGTGCAAAAAAGCGGTTAGCTCCTTCGGTCCTCCGATCGTTGTCAGAAGTAAGTTGGCCGCAGTGTTATCACTCATGGTTATGGCAGCACTGCATAATTCTCTTACTGTCATGCCATCCGTAAGATGCTTTTCTGTGACTGGTGAGTACTCAACCAAGTCATTCTGAGAATAGTGTATGCGGCGACCGAGTTGCTCTTGCCCGGCGTCAATACGGGATAATACCGCGCCACATAGCAGAACTTTAAAAGTGCTCATCATTGGAAAACGTTCTTCGGGGCGAAAACTCTCAAGGATCTTACCGCTGTTGAGATCCAGTTCGATGTAACCCACTCGTGCACCCAACTGATCTTCAGCATCTTTTACTTTCACCAGCGTTTCTGGGTGAGCAAAAACAGGAAGGCAAAATGCCGCAAAAAAGGGAATAAGGGCGACACGGAAATGTTGAATACTCATACTCTTCCTTTTTCAATATTATTGAAGCATTTATCAGGGTTATTGTCTCATGATGATATATTTTTATCTTGTGCAATGTAACATCAGAGATTTTGAGACACGGGCCAGAGCTGCCAGGAAACAGCTATGACCATGTAATACGACTCACTATAGGGGATATCAGCTGGATGGCAGTTAACACTCTTCCTTTTTCAATATTATTGAAGCATTTATCAGGGTTATTGTCTCATGAGCGGATACATATTTGAATGTATTTAGAAAAATAAACAAATAGGGGTTCCGCGTCTAGAGAACAAACGACCCAACACCGTGCGTTTTATTCTGTCTTTTTATTGCCGGGCCGGCCGTTTGGGTCAGGCACCGGGCTTGCGGGTCATGCACCAGGTACGCGGTCCTTCGGGCACCTCGACGTCGGCGGTGACGGTGAAGCCGAGCCGCTCGTAGAAGGGGAGGTTGCGGGGCGCGGAGGTCTCCAGGAAGGCGGGCACCCCGGCGCGCTCGGCCGCCTCCACTCCGGGGAGCACGACGGCGCTGCCCAGACCCTTGCCCTGGTGGTCGGGCGATACGCCGACGGTGGCCAGGAACCACGCGGGCTCCTTGGGCCGGTGCGGCGCCAGGAGGCCTTCCATCTGTTGCTGCGCGGCCAGCCGGGAACCGCTCAACTCGGCCATGCGCGGGCCGATCTCGGCGAACACCGCCCCCGCTTCGACGCTCTCCGGCGTGGTCCAGACCGCCACCGCGGCGCCGTCGTCCGCGACCCACACCTTGCCGATGTCGAGCCCGACGCGCGTGAGGAAGAGTTCTTGCAGCTCGGTGACCCGCTCGATGTGGCGGTCCGGATCGACGGTGTGGCGCGTGGCGGGGTAGTCGGCGAACGCGGCGGCGAGGGTGCGTACGGCCCTGGGGACGTCGTCGCGGGTGGCGAGGCGCACCGTGGGCTTGTACTCGGTCATGGCGGCAGTTAGGAAGCGGATTTGCAAAAGCCTAGGCCTCCAAAAAAGCCTCCTCACTACTTCTGGAATAGCTCAGAGGCCGAGGCGGCCTCGGCCTCTGCATAAATAAAAAAAATTAGTCAGCCATGGGGCGGAGAATGGGCGGAACTGGGCGGAGTTAGGGGCGGGATGGGCGGAGTTAGGGGCGGGACTATGGTTGCTGACTAATTGAGATGCATGCTTTGCATACTTCTGCCTGCTGGGGAGCCTGGGGACTTTCCACACCTGGTTGCTGACTAATT</w:t>
      </w:r>
      <w:r w:rsidRPr="00166D64">
        <w:rPr>
          <w:rFonts w:ascii="Calibri" w:eastAsia="Times New Roman" w:hAnsi="Calibri" w:cs="Calibri"/>
          <w:sz w:val="20"/>
          <w:szCs w:val="20"/>
        </w:rPr>
        <w:lastRenderedPageBreak/>
        <w:t>GAGATGCATGCTTTGCATACTTCTGCCTGCTGGGGAGCCTGGGGACTTTCCACACCCTAACTGACACACATTCCACAGCTGGTTCTTTCCGCCTCAG</w:t>
      </w: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</w:p>
    <w:p w:rsidR="009F4104" w:rsidRPr="009F4104" w:rsidRDefault="009F4104" w:rsidP="009F4104">
      <w:pPr>
        <w:spacing w:after="0" w:line="360" w:lineRule="auto"/>
        <w:rPr>
          <w:rFonts w:ascii="Calibri" w:eastAsia="SimSun" w:hAnsi="Calibri" w:cs="Calibri"/>
          <w:color w:val="000000"/>
          <w:sz w:val="20"/>
          <w:szCs w:val="20"/>
        </w:rPr>
      </w:pPr>
    </w:p>
    <w:p w:rsidR="009F4104" w:rsidRDefault="00922BAE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56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296</w:t>
      </w:r>
      <w:r w:rsidR="009F4104" w:rsidRPr="009F4104">
        <w:rPr>
          <w:sz w:val="20"/>
          <w:szCs w:val="20"/>
        </w:rPr>
        <w:t xml:space="preserve">     </w:t>
      </w:r>
      <w:r w:rsidR="009F4104" w:rsidRPr="009F4104">
        <w:rPr>
          <w:sz w:val="20"/>
          <w:szCs w:val="20"/>
        </w:rPr>
        <w:tab/>
        <w:t>U6 Promoter</w:t>
      </w:r>
    </w:p>
    <w:p w:rsidR="00180F6F" w:rsidRPr="009F4104" w:rsidRDefault="00180F6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305-32</w:t>
      </w:r>
      <w:r w:rsidR="001B62B2">
        <w:rPr>
          <w:sz w:val="20"/>
          <w:szCs w:val="20"/>
        </w:rPr>
        <w:t>5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proofErr w:type="spellStart"/>
      <w:r>
        <w:rPr>
          <w:sz w:val="20"/>
          <w:szCs w:val="20"/>
        </w:rPr>
        <w:t>Scr</w:t>
      </w:r>
      <w:proofErr w:type="spellEnd"/>
    </w:p>
    <w:p w:rsidR="009F4104" w:rsidRPr="009F4104" w:rsidRDefault="009F4104" w:rsidP="009F4104">
      <w:pPr>
        <w:spacing w:line="360" w:lineRule="auto"/>
        <w:rPr>
          <w:sz w:val="20"/>
          <w:szCs w:val="20"/>
          <w:shd w:val="clear" w:color="auto" w:fill="FFFFFF" w:themeFill="background1"/>
        </w:rPr>
      </w:pPr>
      <w:r w:rsidRPr="009F4104">
        <w:rPr>
          <w:sz w:val="20"/>
          <w:szCs w:val="20"/>
          <w:shd w:val="clear" w:color="auto" w:fill="FFFFFF" w:themeFill="background1"/>
        </w:rPr>
        <w:t>3</w:t>
      </w:r>
      <w:r w:rsidR="001B62B2">
        <w:rPr>
          <w:sz w:val="20"/>
          <w:szCs w:val="20"/>
          <w:shd w:val="clear" w:color="auto" w:fill="FFFFFF" w:themeFill="background1"/>
        </w:rPr>
        <w:t>26</w:t>
      </w:r>
      <w:r w:rsidRPr="009F4104">
        <w:rPr>
          <w:sz w:val="20"/>
          <w:szCs w:val="20"/>
          <w:shd w:val="clear" w:color="auto" w:fill="FFFFFF" w:themeFill="background1"/>
        </w:rPr>
        <w:t>-</w:t>
      </w:r>
      <w:r w:rsidR="00922BAE">
        <w:rPr>
          <w:sz w:val="20"/>
          <w:szCs w:val="20"/>
          <w:shd w:val="clear" w:color="auto" w:fill="FFFFFF" w:themeFill="background1"/>
        </w:rPr>
        <w:t>4</w:t>
      </w:r>
      <w:r w:rsidR="001B62B2">
        <w:rPr>
          <w:sz w:val="20"/>
          <w:szCs w:val="20"/>
          <w:shd w:val="clear" w:color="auto" w:fill="FFFFFF" w:themeFill="background1"/>
        </w:rPr>
        <w:t>66</w:t>
      </w:r>
      <w:r w:rsidRPr="009F4104">
        <w:rPr>
          <w:sz w:val="20"/>
          <w:szCs w:val="20"/>
          <w:shd w:val="clear" w:color="auto" w:fill="FFFFFF" w:themeFill="background1"/>
        </w:rPr>
        <w:tab/>
      </w:r>
      <w:r w:rsidRPr="009F4104">
        <w:rPr>
          <w:sz w:val="20"/>
          <w:szCs w:val="20"/>
          <w:shd w:val="clear" w:color="auto" w:fill="FFFFFF" w:themeFill="background1"/>
        </w:rPr>
        <w:tab/>
        <w:t xml:space="preserve">gRNA-MS2 </w:t>
      </w:r>
      <w:proofErr w:type="gramStart"/>
      <w:r w:rsidRPr="009F4104">
        <w:rPr>
          <w:sz w:val="20"/>
          <w:szCs w:val="20"/>
          <w:shd w:val="clear" w:color="auto" w:fill="FFFFFF" w:themeFill="background1"/>
        </w:rPr>
        <w:t>scaffold</w:t>
      </w:r>
      <w:proofErr w:type="gramEnd"/>
      <w:r w:rsidRPr="009F4104">
        <w:rPr>
          <w:sz w:val="20"/>
          <w:szCs w:val="20"/>
          <w:shd w:val="clear" w:color="auto" w:fill="FFFFFF" w:themeFill="background1"/>
        </w:rPr>
        <w:t xml:space="preserve"> </w:t>
      </w:r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1B62B2">
        <w:rPr>
          <w:sz w:val="20"/>
          <w:szCs w:val="20"/>
        </w:rPr>
        <w:t>13</w:t>
      </w:r>
      <w:r>
        <w:rPr>
          <w:sz w:val="20"/>
          <w:szCs w:val="20"/>
        </w:rPr>
        <w:t>-</w:t>
      </w:r>
      <w:r w:rsidR="001B62B2">
        <w:rPr>
          <w:sz w:val="20"/>
          <w:szCs w:val="20"/>
        </w:rPr>
        <w:t>1096</w:t>
      </w:r>
      <w:r w:rsidR="009F4104" w:rsidRPr="009F4104">
        <w:rPr>
          <w:sz w:val="20"/>
          <w:szCs w:val="20"/>
        </w:rPr>
        <w:tab/>
        <w:t>CMV promoter</w:t>
      </w:r>
      <w:bookmarkStart w:id="0" w:name="_GoBack"/>
      <w:bookmarkEnd w:id="0"/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1</w:t>
      </w:r>
      <w:r w:rsidR="001B62B2">
        <w:rPr>
          <w:sz w:val="20"/>
          <w:szCs w:val="20"/>
        </w:rPr>
        <w:t>199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5</w:t>
      </w:r>
      <w:r w:rsidR="001B62B2">
        <w:rPr>
          <w:sz w:val="20"/>
          <w:szCs w:val="20"/>
        </w:rPr>
        <w:t>593</w:t>
      </w:r>
      <w:r w:rsidR="009F4104" w:rsidRPr="009F4104">
        <w:rPr>
          <w:sz w:val="20"/>
          <w:szCs w:val="20"/>
        </w:rPr>
        <w:tab/>
        <w:t>Cas9-NLS-VP64-Myc-Flag</w:t>
      </w:r>
    </w:p>
    <w:p w:rsidR="009F4104" w:rsidRPr="009F4104" w:rsidRDefault="003039DF" w:rsidP="009F4104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1B62B2">
        <w:rPr>
          <w:sz w:val="20"/>
          <w:szCs w:val="20"/>
        </w:rPr>
        <w:t>383</w:t>
      </w:r>
      <w:r w:rsidR="009F4104" w:rsidRPr="009F4104">
        <w:rPr>
          <w:sz w:val="20"/>
          <w:szCs w:val="20"/>
        </w:rPr>
        <w:t>-</w:t>
      </w:r>
      <w:r>
        <w:rPr>
          <w:sz w:val="20"/>
          <w:szCs w:val="20"/>
        </w:rPr>
        <w:t>69</w:t>
      </w:r>
      <w:r w:rsidR="001B62B2">
        <w:rPr>
          <w:sz w:val="20"/>
          <w:szCs w:val="20"/>
        </w:rPr>
        <w:t>71</w:t>
      </w:r>
      <w:r w:rsidR="009F4104" w:rsidRPr="009F4104">
        <w:rPr>
          <w:sz w:val="20"/>
          <w:szCs w:val="20"/>
        </w:rPr>
        <w:tab/>
        <w:t>pBR322 origin</w:t>
      </w:r>
    </w:p>
    <w:p w:rsidR="009F4104" w:rsidRDefault="003039DF" w:rsidP="009F4104">
      <w:pPr>
        <w:spacing w:line="360" w:lineRule="auto"/>
        <w:rPr>
          <w:rFonts w:eastAsia="SimSun"/>
          <w:sz w:val="20"/>
          <w:szCs w:val="20"/>
        </w:rPr>
      </w:pPr>
      <w:r>
        <w:rPr>
          <w:sz w:val="20"/>
          <w:szCs w:val="20"/>
        </w:rPr>
        <w:t>71</w:t>
      </w:r>
      <w:r w:rsidR="001B62B2">
        <w:rPr>
          <w:sz w:val="20"/>
          <w:szCs w:val="20"/>
        </w:rPr>
        <w:t>35</w:t>
      </w:r>
      <w:r w:rsidR="009F4104" w:rsidRPr="009F4104">
        <w:rPr>
          <w:sz w:val="20"/>
          <w:szCs w:val="20"/>
        </w:rPr>
        <w:t>-</w:t>
      </w:r>
      <w:r w:rsidR="001B62B2">
        <w:rPr>
          <w:sz w:val="20"/>
          <w:szCs w:val="20"/>
        </w:rPr>
        <w:t>7995</w:t>
      </w:r>
      <w:r w:rsidR="009F4104" w:rsidRPr="009F4104">
        <w:rPr>
          <w:sz w:val="20"/>
          <w:szCs w:val="20"/>
        </w:rPr>
        <w:tab/>
      </w:r>
      <w:proofErr w:type="gramStart"/>
      <w:r w:rsidR="009F4104" w:rsidRPr="009F4104">
        <w:rPr>
          <w:sz w:val="20"/>
          <w:szCs w:val="20"/>
        </w:rPr>
        <w:t>Amp</w:t>
      </w:r>
      <w:proofErr w:type="gramEnd"/>
    </w:p>
    <w:p w:rsidR="003039DF" w:rsidRDefault="003039DF" w:rsidP="009F4104">
      <w:pPr>
        <w:spacing w:line="360" w:lineRule="auto"/>
        <w:rPr>
          <w:sz w:val="20"/>
          <w:szCs w:val="20"/>
        </w:rPr>
      </w:pPr>
      <w:r>
        <w:rPr>
          <w:rFonts w:eastAsia="SimSun" w:hint="eastAsia"/>
          <w:sz w:val="20"/>
          <w:szCs w:val="20"/>
        </w:rPr>
        <w:t>83</w:t>
      </w:r>
      <w:r w:rsidR="001B62B2">
        <w:rPr>
          <w:rFonts w:eastAsia="SimSun"/>
          <w:sz w:val="20"/>
          <w:szCs w:val="20"/>
        </w:rPr>
        <w:t>49</w:t>
      </w:r>
      <w:r>
        <w:rPr>
          <w:rFonts w:eastAsia="SimSun" w:hint="eastAsia"/>
          <w:sz w:val="20"/>
          <w:szCs w:val="20"/>
        </w:rPr>
        <w:t>-89</w:t>
      </w:r>
      <w:r w:rsidR="001B62B2">
        <w:rPr>
          <w:rFonts w:eastAsia="SimSun"/>
          <w:sz w:val="20"/>
          <w:szCs w:val="20"/>
        </w:rPr>
        <w:t>48</w:t>
      </w:r>
      <w:r>
        <w:rPr>
          <w:rFonts w:eastAsia="SimSun" w:hint="eastAsia"/>
          <w:sz w:val="20"/>
          <w:szCs w:val="20"/>
        </w:rPr>
        <w:tab/>
      </w:r>
      <w:proofErr w:type="spellStart"/>
      <w:r>
        <w:rPr>
          <w:rFonts w:eastAsia="SimSun" w:hint="eastAsia"/>
          <w:sz w:val="20"/>
          <w:szCs w:val="20"/>
        </w:rPr>
        <w:t>Puromycin</w:t>
      </w:r>
      <w:proofErr w:type="spellEnd"/>
      <w:r>
        <w:rPr>
          <w:rFonts w:eastAsia="SimSun" w:hint="eastAsia"/>
          <w:sz w:val="20"/>
          <w:szCs w:val="20"/>
        </w:rPr>
        <w:t xml:space="preserve"> Resistance Gene</w:t>
      </w:r>
    </w:p>
    <w:p w:rsidR="00A073BA" w:rsidRPr="00A073BA" w:rsidRDefault="00A073BA" w:rsidP="009F4104">
      <w:pPr>
        <w:spacing w:line="360" w:lineRule="auto"/>
        <w:rPr>
          <w:sz w:val="20"/>
          <w:szCs w:val="20"/>
        </w:rPr>
      </w:pPr>
      <w:r>
        <w:rPr>
          <w:rFonts w:hint="eastAsia"/>
          <w:sz w:val="20"/>
          <w:szCs w:val="20"/>
        </w:rPr>
        <w:t>8969-9326</w:t>
      </w:r>
      <w:r>
        <w:rPr>
          <w:rFonts w:hint="eastAsia"/>
          <w:sz w:val="20"/>
          <w:szCs w:val="20"/>
        </w:rPr>
        <w:tab/>
        <w:t>SV40 promoter</w:t>
      </w:r>
    </w:p>
    <w:p w:rsidR="009F4104" w:rsidRPr="009F4104" w:rsidRDefault="009F4104" w:rsidP="004D4E83">
      <w:pPr>
        <w:spacing w:after="0" w:line="240" w:lineRule="auto"/>
        <w:rPr>
          <w:rFonts w:ascii="Calibri" w:eastAsia="SimSun" w:hAnsi="Calibri" w:cs="Calibri"/>
          <w:color w:val="000000"/>
          <w:sz w:val="18"/>
          <w:szCs w:val="18"/>
        </w:rPr>
      </w:pPr>
    </w:p>
    <w:p w:rsidR="006F2725" w:rsidRDefault="006F2725" w:rsidP="004D4E83"/>
    <w:sectPr w:rsidR="006F2725" w:rsidSect="004D4E83">
      <w:pgSz w:w="12240" w:h="15840"/>
      <w:pgMar w:top="1440" w:right="1041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6A98" w:rsidRDefault="006B6A98" w:rsidP="004D4E83">
      <w:pPr>
        <w:spacing w:after="0" w:line="240" w:lineRule="auto"/>
      </w:pPr>
      <w:r>
        <w:separator/>
      </w:r>
    </w:p>
  </w:endnote>
  <w:endnote w:type="continuationSeparator" w:id="0">
    <w:p w:rsidR="006B6A98" w:rsidRDefault="006B6A98" w:rsidP="004D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6A98" w:rsidRDefault="006B6A98" w:rsidP="004D4E83">
      <w:pPr>
        <w:spacing w:after="0" w:line="240" w:lineRule="auto"/>
      </w:pPr>
      <w:r>
        <w:separator/>
      </w:r>
    </w:p>
  </w:footnote>
  <w:footnote w:type="continuationSeparator" w:id="0">
    <w:p w:rsidR="006B6A98" w:rsidRDefault="006B6A98" w:rsidP="004D4E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__Grammarly_42____i" w:val="H4sIAAAAAAAEAKtWckksSQxILCpxzi/NK1GyMqwFAAEhoTITAAAA"/>
    <w:docVar w:name="__Grammarly_42___1" w:val="H4sIAAAAAAAEAKtWcslP9kxRslIyNDYyMTCyNDK0MDMxt7Q0NjRR0lEKTi0uzszPAymwqAUAdDglVSwAAAA="/>
  </w:docVars>
  <w:rsids>
    <w:rsidRoot w:val="004D4E83"/>
    <w:rsid w:val="000521E0"/>
    <w:rsid w:val="00063750"/>
    <w:rsid w:val="000E06AA"/>
    <w:rsid w:val="000E2190"/>
    <w:rsid w:val="00166D64"/>
    <w:rsid w:val="00180F6F"/>
    <w:rsid w:val="001B62B2"/>
    <w:rsid w:val="003039DF"/>
    <w:rsid w:val="00337526"/>
    <w:rsid w:val="00447BFC"/>
    <w:rsid w:val="004625C0"/>
    <w:rsid w:val="0047574F"/>
    <w:rsid w:val="004D4E83"/>
    <w:rsid w:val="005107EA"/>
    <w:rsid w:val="00522321"/>
    <w:rsid w:val="00617AD5"/>
    <w:rsid w:val="006B6A98"/>
    <w:rsid w:val="006F2725"/>
    <w:rsid w:val="00725DCC"/>
    <w:rsid w:val="00922BAE"/>
    <w:rsid w:val="00953435"/>
    <w:rsid w:val="009F4104"/>
    <w:rsid w:val="00A073BA"/>
    <w:rsid w:val="00AD0AA7"/>
    <w:rsid w:val="00AF6C8C"/>
    <w:rsid w:val="00B17624"/>
    <w:rsid w:val="00C85C75"/>
    <w:rsid w:val="00D27207"/>
    <w:rsid w:val="00D81D25"/>
    <w:rsid w:val="00F127D6"/>
    <w:rsid w:val="00F914BB"/>
    <w:rsid w:val="00FF0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75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">
    <w:name w:val="页眉 Char"/>
    <w:basedOn w:val="a0"/>
    <w:link w:val="a3"/>
    <w:uiPriority w:val="99"/>
    <w:semiHidden/>
    <w:rsid w:val="004D4E83"/>
  </w:style>
  <w:style w:type="paragraph" w:styleId="a4">
    <w:name w:val="footer"/>
    <w:basedOn w:val="a"/>
    <w:link w:val="Char0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Char0">
    <w:name w:val="页脚 Char"/>
    <w:basedOn w:val="a0"/>
    <w:link w:val="a4"/>
    <w:uiPriority w:val="99"/>
    <w:semiHidden/>
    <w:rsid w:val="004D4E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4E83"/>
  </w:style>
  <w:style w:type="paragraph" w:styleId="Footer">
    <w:name w:val="footer"/>
    <w:basedOn w:val="Normal"/>
    <w:link w:val="FooterChar"/>
    <w:uiPriority w:val="99"/>
    <w:semiHidden/>
    <w:unhideWhenUsed/>
    <w:rsid w:val="004D4E8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E8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08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lipeng wu</dc:creator>
  <cp:lastModifiedBy>lipeng wu</cp:lastModifiedBy>
  <cp:revision>5</cp:revision>
  <dcterms:created xsi:type="dcterms:W3CDTF">2020-08-18T22:52:00Z</dcterms:created>
  <dcterms:modified xsi:type="dcterms:W3CDTF">2020-08-19T02:12:00Z</dcterms:modified>
</cp:coreProperties>
</file>